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9DA43" w14:textId="75BA96C1" w:rsidR="004C4F3A" w:rsidRDefault="00DD0B11">
      <w:pPr>
        <w:jc w:val="center"/>
        <w:rPr>
          <w:rFonts w:ascii="Calibri" w:eastAsia="Calibri" w:hAnsi="Calibri" w:cs="Calibri"/>
          <w:i/>
        </w:rPr>
      </w:pPr>
      <w:r>
        <w:rPr>
          <w:rFonts w:ascii="Calibri" w:eastAsia="Calibri" w:hAnsi="Calibri" w:cs="Calibri"/>
          <w:b/>
          <w:color w:val="46A3D5"/>
          <w:sz w:val="34"/>
          <w:szCs w:val="34"/>
        </w:rPr>
        <w:t xml:space="preserve">Hartland High School Curriculum Overview - </w:t>
      </w:r>
      <w:r w:rsidR="00387B32">
        <w:rPr>
          <w:rFonts w:ascii="Calibri" w:eastAsia="Calibri" w:hAnsi="Calibri" w:cs="Calibri"/>
          <w:b/>
          <w:color w:val="46A3D5"/>
          <w:sz w:val="34"/>
          <w:szCs w:val="34"/>
        </w:rPr>
        <w:t xml:space="preserve">BUSINESS </w:t>
      </w:r>
    </w:p>
    <w:p w14:paraId="1D271E20" w14:textId="77777777" w:rsidR="004C4F3A" w:rsidRDefault="00387B32">
      <w:pPr>
        <w:rPr>
          <w:rFonts w:ascii="Calibri" w:eastAsia="Calibri" w:hAnsi="Calibri" w:cs="Calibri"/>
          <w:b/>
          <w:i/>
        </w:rPr>
      </w:pPr>
      <w:r>
        <w:rPr>
          <w:rFonts w:ascii="Calibri" w:eastAsia="Calibri" w:hAnsi="Calibri" w:cs="Calibri"/>
          <w:b/>
          <w:i/>
        </w:rPr>
        <w:t>Every student will climb their own personal mountains to the very best universities in the country or careers of their choosing. We achieve this through the following curriculum, filled with powerful knowledge and expertly delivered.</w:t>
      </w:r>
    </w:p>
    <w:p w14:paraId="00BB66AE" w14:textId="77777777" w:rsidR="004C4F3A" w:rsidRDefault="004C4F3A">
      <w:pPr>
        <w:rPr>
          <w:rFonts w:ascii="Calibri" w:eastAsia="Calibri" w:hAnsi="Calibri" w:cs="Calibri"/>
        </w:rPr>
      </w:pPr>
    </w:p>
    <w:tbl>
      <w:tblPr>
        <w:tblStyle w:val="a0"/>
        <w:tblW w:w="10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5"/>
        <w:gridCol w:w="3015"/>
        <w:gridCol w:w="3015"/>
        <w:gridCol w:w="3015"/>
      </w:tblGrid>
      <w:tr w:rsidR="004C4F3A" w14:paraId="0A611144" w14:textId="77777777">
        <w:trPr>
          <w:trHeight w:val="478"/>
        </w:trPr>
        <w:tc>
          <w:tcPr>
            <w:tcW w:w="1695" w:type="dxa"/>
            <w:shd w:val="clear" w:color="auto" w:fill="auto"/>
            <w:tcMar>
              <w:top w:w="100" w:type="dxa"/>
              <w:left w:w="100" w:type="dxa"/>
              <w:bottom w:w="100" w:type="dxa"/>
              <w:right w:w="100" w:type="dxa"/>
            </w:tcMar>
          </w:tcPr>
          <w:p w14:paraId="305EC567" w14:textId="77777777" w:rsidR="004C4F3A" w:rsidRDefault="004C4F3A">
            <w:pPr>
              <w:widowControl w:val="0"/>
              <w:pBdr>
                <w:top w:val="nil"/>
                <w:left w:val="nil"/>
                <w:bottom w:val="nil"/>
                <w:right w:val="nil"/>
                <w:between w:val="nil"/>
              </w:pBdr>
              <w:spacing w:line="240" w:lineRule="auto"/>
              <w:rPr>
                <w:rFonts w:ascii="Calibri" w:eastAsia="Calibri" w:hAnsi="Calibri" w:cs="Calibri"/>
              </w:rPr>
            </w:pPr>
          </w:p>
        </w:tc>
        <w:tc>
          <w:tcPr>
            <w:tcW w:w="3015" w:type="dxa"/>
            <w:shd w:val="clear" w:color="auto" w:fill="auto"/>
            <w:tcMar>
              <w:top w:w="100" w:type="dxa"/>
              <w:left w:w="100" w:type="dxa"/>
              <w:bottom w:w="100" w:type="dxa"/>
              <w:right w:w="100" w:type="dxa"/>
            </w:tcMar>
          </w:tcPr>
          <w:p w14:paraId="3EC7CFFE" w14:textId="77777777" w:rsidR="004C4F3A" w:rsidRDefault="00387B3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Unit 1</w:t>
            </w:r>
          </w:p>
        </w:tc>
        <w:tc>
          <w:tcPr>
            <w:tcW w:w="3015" w:type="dxa"/>
            <w:shd w:val="clear" w:color="auto" w:fill="auto"/>
            <w:tcMar>
              <w:top w:w="100" w:type="dxa"/>
              <w:left w:w="100" w:type="dxa"/>
              <w:bottom w:w="100" w:type="dxa"/>
              <w:right w:w="100" w:type="dxa"/>
            </w:tcMar>
          </w:tcPr>
          <w:p w14:paraId="128324DF" w14:textId="77777777" w:rsidR="004C4F3A" w:rsidRDefault="00387B3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Unit 2</w:t>
            </w:r>
          </w:p>
        </w:tc>
        <w:tc>
          <w:tcPr>
            <w:tcW w:w="3015" w:type="dxa"/>
            <w:shd w:val="clear" w:color="auto" w:fill="auto"/>
            <w:tcMar>
              <w:top w:w="100" w:type="dxa"/>
              <w:left w:w="100" w:type="dxa"/>
              <w:bottom w:w="100" w:type="dxa"/>
              <w:right w:w="100" w:type="dxa"/>
            </w:tcMar>
          </w:tcPr>
          <w:p w14:paraId="4C2A35DC" w14:textId="77777777" w:rsidR="004C4F3A" w:rsidRDefault="00387B3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Unit 3</w:t>
            </w:r>
          </w:p>
        </w:tc>
      </w:tr>
      <w:tr w:rsidR="004C4F3A" w14:paraId="45A0E38A" w14:textId="77777777">
        <w:trPr>
          <w:trHeight w:val="478"/>
        </w:trPr>
        <w:tc>
          <w:tcPr>
            <w:tcW w:w="1695" w:type="dxa"/>
            <w:shd w:val="clear" w:color="auto" w:fill="auto"/>
            <w:tcMar>
              <w:top w:w="100" w:type="dxa"/>
              <w:left w:w="100" w:type="dxa"/>
              <w:bottom w:w="100" w:type="dxa"/>
              <w:right w:w="100" w:type="dxa"/>
            </w:tcMar>
          </w:tcPr>
          <w:p w14:paraId="48E01719" w14:textId="77777777" w:rsidR="004C4F3A" w:rsidRDefault="00387B3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10</w:t>
            </w:r>
          </w:p>
        </w:tc>
        <w:tc>
          <w:tcPr>
            <w:tcW w:w="3015" w:type="dxa"/>
            <w:shd w:val="clear" w:color="auto" w:fill="auto"/>
            <w:tcMar>
              <w:top w:w="100" w:type="dxa"/>
              <w:left w:w="100" w:type="dxa"/>
              <w:bottom w:w="100" w:type="dxa"/>
              <w:right w:w="100" w:type="dxa"/>
            </w:tcMar>
          </w:tcPr>
          <w:p w14:paraId="57E2F92A" w14:textId="77777777" w:rsidR="004C4F3A" w:rsidRDefault="00387B32">
            <w:pPr>
              <w:widowControl w:val="0"/>
              <w:spacing w:line="240" w:lineRule="auto"/>
              <w:rPr>
                <w:rFonts w:ascii="Calibri" w:eastAsia="Calibri" w:hAnsi="Calibri" w:cs="Calibri"/>
              </w:rPr>
            </w:pPr>
            <w:r>
              <w:rPr>
                <w:rFonts w:ascii="Calibri" w:eastAsia="Calibri" w:hAnsi="Calibri" w:cs="Calibri"/>
              </w:rPr>
              <w:t xml:space="preserve">Business in the real world </w:t>
            </w:r>
          </w:p>
          <w:p w14:paraId="397DAD5B" w14:textId="77777777" w:rsidR="004C4F3A" w:rsidRDefault="004C4F3A">
            <w:pPr>
              <w:widowControl w:val="0"/>
              <w:spacing w:line="240" w:lineRule="auto"/>
              <w:rPr>
                <w:rFonts w:ascii="Calibri" w:eastAsia="Calibri" w:hAnsi="Calibri" w:cs="Calibri"/>
              </w:rPr>
            </w:pPr>
          </w:p>
          <w:p w14:paraId="25704185" w14:textId="77777777" w:rsidR="004C4F3A" w:rsidRDefault="00387B32">
            <w:pPr>
              <w:widowControl w:val="0"/>
              <w:spacing w:line="240" w:lineRule="auto"/>
              <w:rPr>
                <w:rFonts w:ascii="Calibri" w:eastAsia="Calibri" w:hAnsi="Calibri" w:cs="Calibri"/>
              </w:rPr>
            </w:pPr>
            <w:r>
              <w:rPr>
                <w:rFonts w:ascii="Calibri" w:eastAsia="Calibri" w:hAnsi="Calibri" w:cs="Calibri"/>
              </w:rPr>
              <w:t>Guiding question:</w:t>
            </w:r>
          </w:p>
          <w:p w14:paraId="5E8E4D67" w14:textId="77777777" w:rsidR="004C4F3A" w:rsidRDefault="00387B32">
            <w:pPr>
              <w:widowControl w:val="0"/>
              <w:spacing w:line="240" w:lineRule="auto"/>
              <w:rPr>
                <w:rFonts w:ascii="Calibri" w:eastAsia="Calibri" w:hAnsi="Calibri" w:cs="Calibri"/>
              </w:rPr>
            </w:pPr>
            <w:r>
              <w:rPr>
                <w:rFonts w:ascii="Calibri" w:eastAsia="Calibri" w:hAnsi="Calibri" w:cs="Calibri"/>
              </w:rPr>
              <w:t xml:space="preserve">What makes a business successful and how does it operate in the real world? </w:t>
            </w:r>
          </w:p>
          <w:p w14:paraId="143C4A34" w14:textId="77777777" w:rsidR="004C4F3A" w:rsidRDefault="004C4F3A">
            <w:pPr>
              <w:widowControl w:val="0"/>
              <w:spacing w:line="240" w:lineRule="auto"/>
              <w:rPr>
                <w:rFonts w:ascii="Calibri" w:eastAsia="Calibri" w:hAnsi="Calibri" w:cs="Calibri"/>
              </w:rPr>
            </w:pPr>
          </w:p>
          <w:p w14:paraId="67F761F0" w14:textId="77777777" w:rsidR="004C4F3A" w:rsidRDefault="00387B32">
            <w:pPr>
              <w:widowControl w:val="0"/>
              <w:spacing w:line="240" w:lineRule="auto"/>
              <w:rPr>
                <w:rFonts w:ascii="Calibri" w:eastAsia="Calibri" w:hAnsi="Calibri" w:cs="Calibri"/>
              </w:rPr>
            </w:pPr>
            <w:r>
              <w:rPr>
                <w:rFonts w:ascii="Calibri" w:eastAsia="Calibri" w:hAnsi="Calibri" w:cs="Calibri"/>
              </w:rPr>
              <w:t>Example</w:t>
            </w:r>
          </w:p>
          <w:p w14:paraId="1875251B" w14:textId="77777777" w:rsidR="004C4F3A" w:rsidRDefault="00387B3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i/>
              </w:rPr>
              <w:t xml:space="preserve">Students explore different types of business., sole traders, partnerships, Ltd. and apply this to a real-life example like Greggs, analysing why its structure suits its operations </w:t>
            </w:r>
          </w:p>
        </w:tc>
        <w:tc>
          <w:tcPr>
            <w:tcW w:w="3015" w:type="dxa"/>
            <w:shd w:val="clear" w:color="auto" w:fill="auto"/>
            <w:tcMar>
              <w:top w:w="100" w:type="dxa"/>
              <w:left w:w="100" w:type="dxa"/>
              <w:bottom w:w="100" w:type="dxa"/>
              <w:right w:w="100" w:type="dxa"/>
            </w:tcMar>
          </w:tcPr>
          <w:p w14:paraId="611D4C61" w14:textId="77777777" w:rsidR="004C4F3A" w:rsidRDefault="00387B3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Influences on business</w:t>
            </w:r>
          </w:p>
          <w:p w14:paraId="3C0821B2" w14:textId="77777777" w:rsidR="004C4F3A" w:rsidRDefault="004C4F3A">
            <w:pPr>
              <w:widowControl w:val="0"/>
              <w:spacing w:line="240" w:lineRule="auto"/>
              <w:rPr>
                <w:rFonts w:ascii="Calibri" w:eastAsia="Calibri" w:hAnsi="Calibri" w:cs="Calibri"/>
              </w:rPr>
            </w:pPr>
          </w:p>
          <w:p w14:paraId="1F017831" w14:textId="77777777" w:rsidR="004C4F3A" w:rsidRDefault="00387B32">
            <w:pPr>
              <w:widowControl w:val="0"/>
              <w:spacing w:line="240" w:lineRule="auto"/>
              <w:rPr>
                <w:rFonts w:ascii="Calibri" w:eastAsia="Calibri" w:hAnsi="Calibri" w:cs="Calibri"/>
              </w:rPr>
            </w:pPr>
            <w:r>
              <w:rPr>
                <w:rFonts w:ascii="Calibri" w:eastAsia="Calibri" w:hAnsi="Calibri" w:cs="Calibri"/>
              </w:rPr>
              <w:t>Guiding question:</w:t>
            </w:r>
          </w:p>
          <w:p w14:paraId="166CB111" w14:textId="77777777" w:rsidR="004C4F3A" w:rsidRDefault="00387B32">
            <w:pPr>
              <w:widowControl w:val="0"/>
              <w:spacing w:line="240" w:lineRule="auto"/>
              <w:rPr>
                <w:rFonts w:ascii="Calibri" w:eastAsia="Calibri" w:hAnsi="Calibri" w:cs="Calibri"/>
              </w:rPr>
            </w:pPr>
            <w:r>
              <w:rPr>
                <w:rFonts w:ascii="Calibri" w:eastAsia="Calibri" w:hAnsi="Calibri" w:cs="Calibri"/>
              </w:rPr>
              <w:t>How do external factors affect bu</w:t>
            </w:r>
            <w:r>
              <w:rPr>
                <w:rFonts w:ascii="Calibri" w:eastAsia="Calibri" w:hAnsi="Calibri" w:cs="Calibri"/>
              </w:rPr>
              <w:t xml:space="preserve">siness decision-making and performance? </w:t>
            </w:r>
          </w:p>
          <w:p w14:paraId="62D194AB" w14:textId="77777777" w:rsidR="004C4F3A" w:rsidRDefault="004C4F3A">
            <w:pPr>
              <w:widowControl w:val="0"/>
              <w:spacing w:line="240" w:lineRule="auto"/>
              <w:rPr>
                <w:rFonts w:ascii="Calibri" w:eastAsia="Calibri" w:hAnsi="Calibri" w:cs="Calibri"/>
              </w:rPr>
            </w:pPr>
          </w:p>
          <w:p w14:paraId="1D414681" w14:textId="77777777" w:rsidR="004C4F3A" w:rsidRDefault="00387B32">
            <w:pPr>
              <w:widowControl w:val="0"/>
              <w:spacing w:line="240" w:lineRule="auto"/>
              <w:rPr>
                <w:rFonts w:ascii="Calibri" w:eastAsia="Calibri" w:hAnsi="Calibri" w:cs="Calibri"/>
              </w:rPr>
            </w:pPr>
            <w:r>
              <w:rPr>
                <w:rFonts w:ascii="Calibri" w:eastAsia="Calibri" w:hAnsi="Calibri" w:cs="Calibri"/>
              </w:rPr>
              <w:t>Example</w:t>
            </w:r>
          </w:p>
          <w:p w14:paraId="6C3A894B" w14:textId="77777777" w:rsidR="004C4F3A" w:rsidRDefault="00387B3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i/>
              </w:rPr>
              <w:t xml:space="preserve">A case study on how Primark responds to ethical pressure and changing consumer expectations, linking to topics such as environmental impact, ethical sourcing, and digital technology. </w:t>
            </w:r>
          </w:p>
        </w:tc>
        <w:tc>
          <w:tcPr>
            <w:tcW w:w="3015" w:type="dxa"/>
            <w:shd w:val="clear" w:color="auto" w:fill="auto"/>
            <w:tcMar>
              <w:top w:w="100" w:type="dxa"/>
              <w:left w:w="100" w:type="dxa"/>
              <w:bottom w:w="100" w:type="dxa"/>
              <w:right w:w="100" w:type="dxa"/>
            </w:tcMar>
          </w:tcPr>
          <w:p w14:paraId="1CB1F88F" w14:textId="77777777" w:rsidR="004C4F3A" w:rsidRDefault="00387B3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Human resources</w:t>
            </w:r>
          </w:p>
          <w:p w14:paraId="72995898" w14:textId="77777777" w:rsidR="004C4F3A" w:rsidRDefault="004C4F3A">
            <w:pPr>
              <w:widowControl w:val="0"/>
              <w:spacing w:line="240" w:lineRule="auto"/>
              <w:rPr>
                <w:rFonts w:ascii="Calibri" w:eastAsia="Calibri" w:hAnsi="Calibri" w:cs="Calibri"/>
              </w:rPr>
            </w:pPr>
          </w:p>
          <w:p w14:paraId="7FE8A677" w14:textId="77777777" w:rsidR="004C4F3A" w:rsidRDefault="00387B32">
            <w:pPr>
              <w:widowControl w:val="0"/>
              <w:spacing w:line="240" w:lineRule="auto"/>
              <w:rPr>
                <w:rFonts w:ascii="Calibri" w:eastAsia="Calibri" w:hAnsi="Calibri" w:cs="Calibri"/>
              </w:rPr>
            </w:pPr>
            <w:r>
              <w:rPr>
                <w:rFonts w:ascii="Calibri" w:eastAsia="Calibri" w:hAnsi="Calibri" w:cs="Calibri"/>
              </w:rPr>
              <w:t>Guidi</w:t>
            </w:r>
            <w:r>
              <w:rPr>
                <w:rFonts w:ascii="Calibri" w:eastAsia="Calibri" w:hAnsi="Calibri" w:cs="Calibri"/>
              </w:rPr>
              <w:t>ng question:</w:t>
            </w:r>
          </w:p>
          <w:p w14:paraId="1B472F20" w14:textId="77777777" w:rsidR="004C4F3A" w:rsidRDefault="00387B32">
            <w:pPr>
              <w:widowControl w:val="0"/>
              <w:spacing w:line="240" w:lineRule="auto"/>
              <w:rPr>
                <w:rFonts w:ascii="Calibri" w:eastAsia="Calibri" w:hAnsi="Calibri" w:cs="Calibri"/>
              </w:rPr>
            </w:pPr>
            <w:r>
              <w:rPr>
                <w:rFonts w:ascii="Calibri" w:eastAsia="Calibri" w:hAnsi="Calibri" w:cs="Calibri"/>
              </w:rPr>
              <w:t>How do businesses recruit, motivate and manage their workforce to improve performance?</w:t>
            </w:r>
          </w:p>
          <w:p w14:paraId="14E796E6" w14:textId="77777777" w:rsidR="004C4F3A" w:rsidRDefault="004C4F3A">
            <w:pPr>
              <w:widowControl w:val="0"/>
              <w:spacing w:line="240" w:lineRule="auto"/>
              <w:rPr>
                <w:rFonts w:ascii="Calibri" w:eastAsia="Calibri" w:hAnsi="Calibri" w:cs="Calibri"/>
              </w:rPr>
            </w:pPr>
          </w:p>
          <w:p w14:paraId="1394B8D8" w14:textId="77777777" w:rsidR="004C4F3A" w:rsidRDefault="00387B32">
            <w:pPr>
              <w:widowControl w:val="0"/>
              <w:spacing w:line="240" w:lineRule="auto"/>
              <w:rPr>
                <w:rFonts w:ascii="Calibri" w:eastAsia="Calibri" w:hAnsi="Calibri" w:cs="Calibri"/>
              </w:rPr>
            </w:pPr>
            <w:r>
              <w:rPr>
                <w:rFonts w:ascii="Calibri" w:eastAsia="Calibri" w:hAnsi="Calibri" w:cs="Calibri"/>
              </w:rPr>
              <w:t>Example</w:t>
            </w:r>
          </w:p>
          <w:p w14:paraId="4B83EE4A" w14:textId="77777777" w:rsidR="004C4F3A" w:rsidRDefault="00387B32">
            <w:pPr>
              <w:widowControl w:val="0"/>
              <w:pBdr>
                <w:top w:val="nil"/>
                <w:left w:val="nil"/>
                <w:bottom w:val="nil"/>
                <w:right w:val="nil"/>
                <w:between w:val="nil"/>
              </w:pBdr>
              <w:spacing w:line="240" w:lineRule="auto"/>
              <w:rPr>
                <w:rFonts w:ascii="Calibri" w:eastAsia="Calibri" w:hAnsi="Calibri" w:cs="Calibri"/>
                <w:i/>
              </w:rPr>
            </w:pPr>
            <w:r>
              <w:rPr>
                <w:rFonts w:ascii="Calibri" w:eastAsia="Calibri" w:hAnsi="Calibri" w:cs="Calibri"/>
                <w:i/>
              </w:rPr>
              <w:t>Students examine the recruitment process at McDonald’s, including job roles, training and employee motivation techniques and evaluate how these con</w:t>
            </w:r>
            <w:r>
              <w:rPr>
                <w:rFonts w:ascii="Calibri" w:eastAsia="Calibri" w:hAnsi="Calibri" w:cs="Calibri"/>
                <w:i/>
              </w:rPr>
              <w:t>tribute to operational success</w:t>
            </w:r>
          </w:p>
          <w:p w14:paraId="1F597316" w14:textId="77777777" w:rsidR="004C4F3A" w:rsidRDefault="004C4F3A">
            <w:pPr>
              <w:widowControl w:val="0"/>
              <w:pBdr>
                <w:top w:val="nil"/>
                <w:left w:val="nil"/>
                <w:bottom w:val="nil"/>
                <w:right w:val="nil"/>
                <w:between w:val="nil"/>
              </w:pBdr>
              <w:spacing w:line="240" w:lineRule="auto"/>
              <w:rPr>
                <w:rFonts w:ascii="Calibri" w:eastAsia="Calibri" w:hAnsi="Calibri" w:cs="Calibri"/>
              </w:rPr>
            </w:pPr>
          </w:p>
        </w:tc>
      </w:tr>
      <w:tr w:rsidR="004C4F3A" w14:paraId="5890F125" w14:textId="77777777">
        <w:trPr>
          <w:trHeight w:val="478"/>
        </w:trPr>
        <w:tc>
          <w:tcPr>
            <w:tcW w:w="1695" w:type="dxa"/>
            <w:shd w:val="clear" w:color="auto" w:fill="auto"/>
            <w:tcMar>
              <w:top w:w="100" w:type="dxa"/>
              <w:left w:w="100" w:type="dxa"/>
              <w:bottom w:w="100" w:type="dxa"/>
              <w:right w:w="100" w:type="dxa"/>
            </w:tcMar>
          </w:tcPr>
          <w:p w14:paraId="48460916" w14:textId="77777777" w:rsidR="004C4F3A" w:rsidRDefault="00387B3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11</w:t>
            </w:r>
          </w:p>
        </w:tc>
        <w:tc>
          <w:tcPr>
            <w:tcW w:w="3015" w:type="dxa"/>
            <w:shd w:val="clear" w:color="auto" w:fill="auto"/>
            <w:tcMar>
              <w:top w:w="100" w:type="dxa"/>
              <w:left w:w="100" w:type="dxa"/>
              <w:bottom w:w="100" w:type="dxa"/>
              <w:right w:w="100" w:type="dxa"/>
            </w:tcMar>
          </w:tcPr>
          <w:p w14:paraId="41D776AC" w14:textId="77777777" w:rsidR="004C4F3A" w:rsidRDefault="00387B3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Operations management</w:t>
            </w:r>
          </w:p>
          <w:p w14:paraId="01F06A9F" w14:textId="77777777" w:rsidR="004C4F3A" w:rsidRDefault="004C4F3A">
            <w:pPr>
              <w:widowControl w:val="0"/>
              <w:spacing w:line="240" w:lineRule="auto"/>
              <w:rPr>
                <w:rFonts w:ascii="Calibri" w:eastAsia="Calibri" w:hAnsi="Calibri" w:cs="Calibri"/>
              </w:rPr>
            </w:pPr>
          </w:p>
          <w:p w14:paraId="7F3709D5" w14:textId="77777777" w:rsidR="004C4F3A" w:rsidRDefault="00387B32">
            <w:pPr>
              <w:widowControl w:val="0"/>
              <w:spacing w:line="240" w:lineRule="auto"/>
              <w:rPr>
                <w:rFonts w:ascii="Calibri" w:eastAsia="Calibri" w:hAnsi="Calibri" w:cs="Calibri"/>
              </w:rPr>
            </w:pPr>
            <w:r>
              <w:rPr>
                <w:rFonts w:ascii="Calibri" w:eastAsia="Calibri" w:hAnsi="Calibri" w:cs="Calibri"/>
              </w:rPr>
              <w:t>Guiding question:</w:t>
            </w:r>
          </w:p>
          <w:p w14:paraId="7D8139CC" w14:textId="77777777" w:rsidR="004C4F3A" w:rsidRDefault="00387B32">
            <w:pPr>
              <w:widowControl w:val="0"/>
              <w:spacing w:line="240" w:lineRule="auto"/>
              <w:rPr>
                <w:rFonts w:ascii="Calibri" w:eastAsia="Calibri" w:hAnsi="Calibri" w:cs="Calibri"/>
              </w:rPr>
            </w:pPr>
            <w:r>
              <w:rPr>
                <w:rFonts w:ascii="Calibri" w:eastAsia="Calibri" w:hAnsi="Calibri" w:cs="Calibri"/>
              </w:rPr>
              <w:t xml:space="preserve">How do businesses produce goods and service efficiently while maintain quality and meeting customer expectations? </w:t>
            </w:r>
          </w:p>
          <w:p w14:paraId="61933CF8" w14:textId="77777777" w:rsidR="004C4F3A" w:rsidRDefault="004C4F3A">
            <w:pPr>
              <w:widowControl w:val="0"/>
              <w:spacing w:line="240" w:lineRule="auto"/>
              <w:rPr>
                <w:rFonts w:ascii="Calibri" w:eastAsia="Calibri" w:hAnsi="Calibri" w:cs="Calibri"/>
              </w:rPr>
            </w:pPr>
          </w:p>
          <w:p w14:paraId="6896EBA7" w14:textId="77777777" w:rsidR="004C4F3A" w:rsidRDefault="00387B32">
            <w:pPr>
              <w:widowControl w:val="0"/>
              <w:spacing w:line="240" w:lineRule="auto"/>
              <w:rPr>
                <w:rFonts w:ascii="Calibri" w:eastAsia="Calibri" w:hAnsi="Calibri" w:cs="Calibri"/>
              </w:rPr>
            </w:pPr>
            <w:r>
              <w:rPr>
                <w:rFonts w:ascii="Calibri" w:eastAsia="Calibri" w:hAnsi="Calibri" w:cs="Calibri"/>
              </w:rPr>
              <w:t>Example</w:t>
            </w:r>
          </w:p>
          <w:p w14:paraId="00DB65A6" w14:textId="77777777" w:rsidR="004C4F3A" w:rsidRDefault="00387B32">
            <w:pPr>
              <w:widowControl w:val="0"/>
              <w:pBdr>
                <w:top w:val="nil"/>
                <w:left w:val="nil"/>
                <w:bottom w:val="nil"/>
                <w:right w:val="nil"/>
                <w:between w:val="nil"/>
              </w:pBdr>
              <w:spacing w:line="240" w:lineRule="auto"/>
              <w:rPr>
                <w:rFonts w:ascii="Calibri" w:eastAsia="Calibri" w:hAnsi="Calibri" w:cs="Calibri"/>
                <w:i/>
              </w:rPr>
            </w:pPr>
            <w:r>
              <w:rPr>
                <w:rFonts w:ascii="Calibri" w:eastAsia="Calibri" w:hAnsi="Calibri" w:cs="Calibri"/>
                <w:i/>
              </w:rPr>
              <w:t>A clothing manufacturer wants to reduce production costs without sacrificing quality. Students explore how using flow production and</w:t>
            </w:r>
            <w:r>
              <w:rPr>
                <w:rFonts w:ascii="Calibri" w:eastAsia="Calibri" w:hAnsi="Calibri" w:cs="Calibri"/>
                <w:i/>
              </w:rPr>
              <w:t xml:space="preserve"> quality assurance methods can impact efficiency, cost and customers satisfaction. </w:t>
            </w:r>
          </w:p>
          <w:p w14:paraId="7BD74E11" w14:textId="77777777" w:rsidR="004C4F3A" w:rsidRDefault="004C4F3A">
            <w:pPr>
              <w:widowControl w:val="0"/>
              <w:pBdr>
                <w:top w:val="nil"/>
                <w:left w:val="nil"/>
                <w:bottom w:val="nil"/>
                <w:right w:val="nil"/>
                <w:between w:val="nil"/>
              </w:pBdr>
              <w:spacing w:line="240" w:lineRule="auto"/>
              <w:rPr>
                <w:rFonts w:ascii="Calibri" w:eastAsia="Calibri" w:hAnsi="Calibri" w:cs="Calibri"/>
                <w:i/>
              </w:rPr>
            </w:pPr>
          </w:p>
          <w:p w14:paraId="0DDAEE4C" w14:textId="77777777" w:rsidR="004C4F3A" w:rsidRDefault="004C4F3A">
            <w:pPr>
              <w:widowControl w:val="0"/>
              <w:pBdr>
                <w:top w:val="nil"/>
                <w:left w:val="nil"/>
                <w:bottom w:val="nil"/>
                <w:right w:val="nil"/>
                <w:between w:val="nil"/>
              </w:pBdr>
              <w:spacing w:line="240" w:lineRule="auto"/>
              <w:rPr>
                <w:rFonts w:ascii="Calibri" w:eastAsia="Calibri" w:hAnsi="Calibri" w:cs="Calibri"/>
              </w:rPr>
            </w:pPr>
          </w:p>
        </w:tc>
        <w:tc>
          <w:tcPr>
            <w:tcW w:w="3015" w:type="dxa"/>
            <w:shd w:val="clear" w:color="auto" w:fill="auto"/>
            <w:tcMar>
              <w:top w:w="100" w:type="dxa"/>
              <w:left w:w="100" w:type="dxa"/>
              <w:bottom w:w="100" w:type="dxa"/>
              <w:right w:w="100" w:type="dxa"/>
            </w:tcMar>
          </w:tcPr>
          <w:p w14:paraId="22F48BE3" w14:textId="77777777" w:rsidR="004C4F3A" w:rsidRDefault="00387B3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Marketing</w:t>
            </w:r>
          </w:p>
          <w:p w14:paraId="1AA758BC" w14:textId="77777777" w:rsidR="004C4F3A" w:rsidRDefault="004C4F3A">
            <w:pPr>
              <w:widowControl w:val="0"/>
              <w:spacing w:line="240" w:lineRule="auto"/>
              <w:rPr>
                <w:rFonts w:ascii="Calibri" w:eastAsia="Calibri" w:hAnsi="Calibri" w:cs="Calibri"/>
              </w:rPr>
            </w:pPr>
          </w:p>
          <w:p w14:paraId="2103F2E6" w14:textId="77777777" w:rsidR="004C4F3A" w:rsidRDefault="00387B32">
            <w:pPr>
              <w:widowControl w:val="0"/>
              <w:spacing w:line="240" w:lineRule="auto"/>
              <w:rPr>
                <w:rFonts w:ascii="Calibri" w:eastAsia="Calibri" w:hAnsi="Calibri" w:cs="Calibri"/>
              </w:rPr>
            </w:pPr>
            <w:r>
              <w:rPr>
                <w:rFonts w:ascii="Calibri" w:eastAsia="Calibri" w:hAnsi="Calibri" w:cs="Calibri"/>
              </w:rPr>
              <w:t>Guiding question:</w:t>
            </w:r>
          </w:p>
          <w:p w14:paraId="2F8A29C9" w14:textId="77777777" w:rsidR="004C4F3A" w:rsidRDefault="00387B32">
            <w:pPr>
              <w:widowControl w:val="0"/>
              <w:spacing w:line="240" w:lineRule="auto"/>
              <w:rPr>
                <w:rFonts w:ascii="Calibri" w:eastAsia="Calibri" w:hAnsi="Calibri" w:cs="Calibri"/>
              </w:rPr>
            </w:pPr>
            <w:r>
              <w:rPr>
                <w:rFonts w:ascii="Calibri" w:eastAsia="Calibri" w:hAnsi="Calibri" w:cs="Calibri"/>
              </w:rPr>
              <w:t>How do businesses understand and respond to customer needs through effective marketing strategies?</w:t>
            </w:r>
          </w:p>
          <w:p w14:paraId="6271E1C1" w14:textId="77777777" w:rsidR="004C4F3A" w:rsidRDefault="004C4F3A">
            <w:pPr>
              <w:widowControl w:val="0"/>
              <w:spacing w:line="240" w:lineRule="auto"/>
              <w:rPr>
                <w:rFonts w:ascii="Calibri" w:eastAsia="Calibri" w:hAnsi="Calibri" w:cs="Calibri"/>
              </w:rPr>
            </w:pPr>
          </w:p>
          <w:p w14:paraId="45EE8BDE" w14:textId="77777777" w:rsidR="004C4F3A" w:rsidRDefault="00387B32">
            <w:pPr>
              <w:widowControl w:val="0"/>
              <w:spacing w:line="240" w:lineRule="auto"/>
              <w:rPr>
                <w:rFonts w:ascii="Calibri" w:eastAsia="Calibri" w:hAnsi="Calibri" w:cs="Calibri"/>
              </w:rPr>
            </w:pPr>
            <w:r>
              <w:rPr>
                <w:rFonts w:ascii="Calibri" w:eastAsia="Calibri" w:hAnsi="Calibri" w:cs="Calibri"/>
              </w:rPr>
              <w:t>Example</w:t>
            </w:r>
          </w:p>
          <w:p w14:paraId="6B78ACEC" w14:textId="77777777" w:rsidR="004C4F3A" w:rsidRDefault="00387B3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i/>
              </w:rPr>
              <w:t xml:space="preserve">A new phone brand enters the market. Students analyse how market </w:t>
            </w:r>
            <w:proofErr w:type="gramStart"/>
            <w:r>
              <w:rPr>
                <w:rFonts w:ascii="Calibri" w:eastAsia="Calibri" w:hAnsi="Calibri" w:cs="Calibri"/>
                <w:i/>
              </w:rPr>
              <w:t>research,</w:t>
            </w:r>
            <w:proofErr w:type="gramEnd"/>
            <w:r>
              <w:rPr>
                <w:rFonts w:ascii="Calibri" w:eastAsia="Calibri" w:hAnsi="Calibri" w:cs="Calibri"/>
                <w:i/>
              </w:rPr>
              <w:t xml:space="preserve"> pricing strategies and promotional campaigns help position the brand and </w:t>
            </w:r>
            <w:r>
              <w:rPr>
                <w:rFonts w:ascii="Calibri" w:eastAsia="Calibri" w:hAnsi="Calibri" w:cs="Calibri"/>
                <w:i/>
              </w:rPr>
              <w:t xml:space="preserve">attract its target market. </w:t>
            </w:r>
          </w:p>
        </w:tc>
        <w:tc>
          <w:tcPr>
            <w:tcW w:w="3015" w:type="dxa"/>
            <w:shd w:val="clear" w:color="auto" w:fill="auto"/>
            <w:tcMar>
              <w:top w:w="100" w:type="dxa"/>
              <w:left w:w="100" w:type="dxa"/>
              <w:bottom w:w="100" w:type="dxa"/>
              <w:right w:w="100" w:type="dxa"/>
            </w:tcMar>
          </w:tcPr>
          <w:p w14:paraId="0F8EBB72" w14:textId="77777777" w:rsidR="004C4F3A" w:rsidRDefault="00387B3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Finance</w:t>
            </w:r>
          </w:p>
          <w:p w14:paraId="71B9B27E" w14:textId="77777777" w:rsidR="004C4F3A" w:rsidRDefault="004C4F3A">
            <w:pPr>
              <w:widowControl w:val="0"/>
              <w:pBdr>
                <w:top w:val="nil"/>
                <w:left w:val="nil"/>
                <w:bottom w:val="nil"/>
                <w:right w:val="nil"/>
                <w:between w:val="nil"/>
              </w:pBdr>
              <w:spacing w:line="240" w:lineRule="auto"/>
              <w:rPr>
                <w:rFonts w:ascii="Calibri" w:eastAsia="Calibri" w:hAnsi="Calibri" w:cs="Calibri"/>
              </w:rPr>
            </w:pPr>
          </w:p>
          <w:p w14:paraId="7C0180CF" w14:textId="77777777" w:rsidR="004C4F3A" w:rsidRDefault="00387B32">
            <w:pPr>
              <w:widowControl w:val="0"/>
              <w:spacing w:line="240" w:lineRule="auto"/>
              <w:rPr>
                <w:rFonts w:ascii="Calibri" w:eastAsia="Calibri" w:hAnsi="Calibri" w:cs="Calibri"/>
              </w:rPr>
            </w:pPr>
            <w:r>
              <w:rPr>
                <w:rFonts w:ascii="Calibri" w:eastAsia="Calibri" w:hAnsi="Calibri" w:cs="Calibri"/>
              </w:rPr>
              <w:t>Guiding question:</w:t>
            </w:r>
          </w:p>
          <w:p w14:paraId="60B77AE9" w14:textId="77777777" w:rsidR="004C4F3A" w:rsidRDefault="00387B32">
            <w:pPr>
              <w:widowControl w:val="0"/>
              <w:spacing w:line="240" w:lineRule="auto"/>
              <w:rPr>
                <w:rFonts w:ascii="Calibri" w:eastAsia="Calibri" w:hAnsi="Calibri" w:cs="Calibri"/>
              </w:rPr>
            </w:pPr>
            <w:r>
              <w:rPr>
                <w:rFonts w:ascii="Calibri" w:eastAsia="Calibri" w:hAnsi="Calibri" w:cs="Calibri"/>
              </w:rPr>
              <w:t xml:space="preserve">How do businesses use financial data to make informed decisions and ensure long-term success? </w:t>
            </w:r>
          </w:p>
          <w:p w14:paraId="79F32444" w14:textId="77777777" w:rsidR="004C4F3A" w:rsidRDefault="004C4F3A">
            <w:pPr>
              <w:widowControl w:val="0"/>
              <w:spacing w:line="240" w:lineRule="auto"/>
              <w:rPr>
                <w:rFonts w:ascii="Calibri" w:eastAsia="Calibri" w:hAnsi="Calibri" w:cs="Calibri"/>
              </w:rPr>
            </w:pPr>
          </w:p>
          <w:p w14:paraId="7FC34CEB" w14:textId="77777777" w:rsidR="004C4F3A" w:rsidRDefault="00387B32">
            <w:pPr>
              <w:widowControl w:val="0"/>
              <w:spacing w:line="240" w:lineRule="auto"/>
              <w:rPr>
                <w:rFonts w:ascii="Calibri" w:eastAsia="Calibri" w:hAnsi="Calibri" w:cs="Calibri"/>
              </w:rPr>
            </w:pPr>
            <w:r>
              <w:rPr>
                <w:rFonts w:ascii="Calibri" w:eastAsia="Calibri" w:hAnsi="Calibri" w:cs="Calibri"/>
              </w:rPr>
              <w:t>Example</w:t>
            </w:r>
          </w:p>
          <w:p w14:paraId="026ADC45" w14:textId="77777777" w:rsidR="004C4F3A" w:rsidRDefault="00387B3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i/>
              </w:rPr>
              <w:t>A Café experiences cash flow issues. Students examine how to interpret a cash flow forecast and p</w:t>
            </w:r>
            <w:r>
              <w:rPr>
                <w:rFonts w:ascii="Calibri" w:eastAsia="Calibri" w:hAnsi="Calibri" w:cs="Calibri"/>
                <w:i/>
              </w:rPr>
              <w:t xml:space="preserve">ropose solutions such as rescheduling payments or adjusting pricing. </w:t>
            </w:r>
          </w:p>
        </w:tc>
      </w:tr>
      <w:tr w:rsidR="004C4F3A" w14:paraId="09BEA018" w14:textId="77777777">
        <w:trPr>
          <w:trHeight w:val="478"/>
        </w:trPr>
        <w:tc>
          <w:tcPr>
            <w:tcW w:w="1695" w:type="dxa"/>
            <w:shd w:val="clear" w:color="auto" w:fill="auto"/>
            <w:tcMar>
              <w:top w:w="100" w:type="dxa"/>
              <w:left w:w="100" w:type="dxa"/>
              <w:bottom w:w="100" w:type="dxa"/>
              <w:right w:w="100" w:type="dxa"/>
            </w:tcMar>
          </w:tcPr>
          <w:p w14:paraId="4B800D7B" w14:textId="77777777" w:rsidR="004C4F3A" w:rsidRDefault="00387B3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lastRenderedPageBreak/>
              <w:t>Year 12</w:t>
            </w:r>
          </w:p>
        </w:tc>
        <w:tc>
          <w:tcPr>
            <w:tcW w:w="3015" w:type="dxa"/>
            <w:shd w:val="clear" w:color="auto" w:fill="auto"/>
            <w:tcMar>
              <w:top w:w="100" w:type="dxa"/>
              <w:left w:w="100" w:type="dxa"/>
              <w:bottom w:w="100" w:type="dxa"/>
              <w:right w:w="100" w:type="dxa"/>
            </w:tcMar>
          </w:tcPr>
          <w:p w14:paraId="0A920DE4" w14:textId="77777777" w:rsidR="004C4F3A" w:rsidRDefault="00387B3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What is a business? </w:t>
            </w:r>
          </w:p>
          <w:p w14:paraId="202B8E04" w14:textId="77777777" w:rsidR="004C4F3A" w:rsidRDefault="004C4F3A">
            <w:pPr>
              <w:widowControl w:val="0"/>
              <w:pBdr>
                <w:top w:val="nil"/>
                <w:left w:val="nil"/>
                <w:bottom w:val="nil"/>
                <w:right w:val="nil"/>
                <w:between w:val="nil"/>
              </w:pBdr>
              <w:spacing w:line="240" w:lineRule="auto"/>
              <w:rPr>
                <w:rFonts w:ascii="Calibri" w:eastAsia="Calibri" w:hAnsi="Calibri" w:cs="Calibri"/>
              </w:rPr>
            </w:pPr>
          </w:p>
          <w:p w14:paraId="41F3ED0B" w14:textId="77777777" w:rsidR="004C4F3A" w:rsidRDefault="00387B32">
            <w:pPr>
              <w:widowControl w:val="0"/>
              <w:spacing w:line="240" w:lineRule="auto"/>
              <w:rPr>
                <w:rFonts w:ascii="Calibri" w:eastAsia="Calibri" w:hAnsi="Calibri" w:cs="Calibri"/>
              </w:rPr>
            </w:pPr>
            <w:r>
              <w:rPr>
                <w:rFonts w:ascii="Calibri" w:eastAsia="Calibri" w:hAnsi="Calibri" w:cs="Calibri"/>
              </w:rPr>
              <w:t>Guiding question:</w:t>
            </w:r>
          </w:p>
          <w:p w14:paraId="45D9A4AC" w14:textId="77777777" w:rsidR="004C4F3A" w:rsidRDefault="00387B32">
            <w:pPr>
              <w:widowControl w:val="0"/>
              <w:spacing w:line="240" w:lineRule="auto"/>
              <w:rPr>
                <w:rFonts w:ascii="Calibri" w:eastAsia="Calibri" w:hAnsi="Calibri" w:cs="Calibri"/>
              </w:rPr>
            </w:pPr>
            <w:r>
              <w:rPr>
                <w:rFonts w:ascii="Calibri" w:eastAsia="Calibri" w:hAnsi="Calibri" w:cs="Calibri"/>
              </w:rPr>
              <w:t xml:space="preserve">What is the purpose of a business and how do different types of businesses operate to achieve their objectives?  </w:t>
            </w:r>
          </w:p>
          <w:p w14:paraId="498F46FB" w14:textId="77777777" w:rsidR="004C4F3A" w:rsidRDefault="004C4F3A">
            <w:pPr>
              <w:widowControl w:val="0"/>
              <w:spacing w:line="240" w:lineRule="auto"/>
              <w:rPr>
                <w:rFonts w:ascii="Calibri" w:eastAsia="Calibri" w:hAnsi="Calibri" w:cs="Calibri"/>
              </w:rPr>
            </w:pPr>
          </w:p>
          <w:p w14:paraId="18A2E5A0" w14:textId="77777777" w:rsidR="004C4F3A" w:rsidRDefault="00387B32">
            <w:pPr>
              <w:widowControl w:val="0"/>
              <w:spacing w:line="240" w:lineRule="auto"/>
              <w:rPr>
                <w:rFonts w:ascii="Calibri" w:eastAsia="Calibri" w:hAnsi="Calibri" w:cs="Calibri"/>
              </w:rPr>
            </w:pPr>
            <w:r>
              <w:rPr>
                <w:rFonts w:ascii="Calibri" w:eastAsia="Calibri" w:hAnsi="Calibri" w:cs="Calibri"/>
              </w:rPr>
              <w:t>Example</w:t>
            </w:r>
          </w:p>
          <w:p w14:paraId="3C4FE7D1" w14:textId="77777777" w:rsidR="004C4F3A" w:rsidRDefault="00387B32">
            <w:pPr>
              <w:widowControl w:val="0"/>
              <w:pBdr>
                <w:top w:val="nil"/>
                <w:left w:val="nil"/>
                <w:bottom w:val="nil"/>
                <w:right w:val="nil"/>
                <w:between w:val="nil"/>
              </w:pBdr>
              <w:spacing w:line="240" w:lineRule="auto"/>
              <w:rPr>
                <w:rFonts w:ascii="Calibri" w:eastAsia="Calibri" w:hAnsi="Calibri" w:cs="Calibri"/>
                <w:i/>
              </w:rPr>
            </w:pPr>
            <w:r>
              <w:rPr>
                <w:rFonts w:ascii="Calibri" w:eastAsia="Calibri" w:hAnsi="Calibri" w:cs="Calibri"/>
                <w:i/>
              </w:rPr>
              <w:t>A student compares the aims of a sole trader coffee shop and multinational retailer, exploring how their objectives vary depending on</w:t>
            </w:r>
            <w:r>
              <w:rPr>
                <w:rFonts w:ascii="Calibri" w:eastAsia="Calibri" w:hAnsi="Calibri" w:cs="Calibri"/>
                <w:i/>
              </w:rPr>
              <w:t xml:space="preserve"> size, ownership and stakeholder influence. </w:t>
            </w:r>
          </w:p>
          <w:p w14:paraId="607D1BB5" w14:textId="77777777" w:rsidR="004C4F3A" w:rsidRDefault="004C4F3A">
            <w:pPr>
              <w:widowControl w:val="0"/>
              <w:pBdr>
                <w:top w:val="nil"/>
                <w:left w:val="nil"/>
                <w:bottom w:val="nil"/>
                <w:right w:val="nil"/>
                <w:between w:val="nil"/>
              </w:pBdr>
              <w:spacing w:line="240" w:lineRule="auto"/>
              <w:rPr>
                <w:rFonts w:ascii="Calibri" w:eastAsia="Calibri" w:hAnsi="Calibri" w:cs="Calibri"/>
                <w:i/>
              </w:rPr>
            </w:pPr>
          </w:p>
          <w:p w14:paraId="3A9CE657" w14:textId="77777777" w:rsidR="004C4F3A" w:rsidRDefault="00387B3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Managers, leadership and decision-making.</w:t>
            </w:r>
          </w:p>
          <w:p w14:paraId="303D6D8D" w14:textId="77777777" w:rsidR="004C4F3A" w:rsidRDefault="004C4F3A">
            <w:pPr>
              <w:widowControl w:val="0"/>
              <w:pBdr>
                <w:top w:val="nil"/>
                <w:left w:val="nil"/>
                <w:bottom w:val="nil"/>
                <w:right w:val="nil"/>
                <w:between w:val="nil"/>
              </w:pBdr>
              <w:spacing w:line="240" w:lineRule="auto"/>
              <w:rPr>
                <w:rFonts w:ascii="Calibri" w:eastAsia="Calibri" w:hAnsi="Calibri" w:cs="Calibri"/>
                <w:i/>
              </w:rPr>
            </w:pPr>
          </w:p>
          <w:p w14:paraId="3FA07AD0" w14:textId="77777777" w:rsidR="004C4F3A" w:rsidRDefault="00387B32">
            <w:pPr>
              <w:widowControl w:val="0"/>
              <w:spacing w:line="240" w:lineRule="auto"/>
              <w:rPr>
                <w:rFonts w:ascii="Calibri" w:eastAsia="Calibri" w:hAnsi="Calibri" w:cs="Calibri"/>
              </w:rPr>
            </w:pPr>
            <w:r>
              <w:rPr>
                <w:rFonts w:ascii="Calibri" w:eastAsia="Calibri" w:hAnsi="Calibri" w:cs="Calibri"/>
              </w:rPr>
              <w:t>Guiding question:</w:t>
            </w:r>
          </w:p>
          <w:p w14:paraId="0A944712" w14:textId="77777777" w:rsidR="004C4F3A" w:rsidRDefault="00387B32">
            <w:pPr>
              <w:widowControl w:val="0"/>
              <w:spacing w:line="240" w:lineRule="auto"/>
              <w:rPr>
                <w:rFonts w:ascii="Calibri" w:eastAsia="Calibri" w:hAnsi="Calibri" w:cs="Calibri"/>
              </w:rPr>
            </w:pPr>
            <w:r>
              <w:rPr>
                <w:rFonts w:ascii="Calibri" w:eastAsia="Calibri" w:hAnsi="Calibri" w:cs="Calibri"/>
              </w:rPr>
              <w:t xml:space="preserve">How do effective leadership and decision-making influence business success? </w:t>
            </w:r>
          </w:p>
          <w:p w14:paraId="75773848" w14:textId="77777777" w:rsidR="004C4F3A" w:rsidRDefault="004C4F3A">
            <w:pPr>
              <w:widowControl w:val="0"/>
              <w:spacing w:line="240" w:lineRule="auto"/>
              <w:rPr>
                <w:rFonts w:ascii="Calibri" w:eastAsia="Calibri" w:hAnsi="Calibri" w:cs="Calibri"/>
              </w:rPr>
            </w:pPr>
          </w:p>
          <w:p w14:paraId="79B70B94" w14:textId="77777777" w:rsidR="004C4F3A" w:rsidRDefault="00387B32">
            <w:pPr>
              <w:widowControl w:val="0"/>
              <w:spacing w:line="240" w:lineRule="auto"/>
              <w:rPr>
                <w:rFonts w:ascii="Calibri" w:eastAsia="Calibri" w:hAnsi="Calibri" w:cs="Calibri"/>
              </w:rPr>
            </w:pPr>
            <w:r>
              <w:rPr>
                <w:rFonts w:ascii="Calibri" w:eastAsia="Calibri" w:hAnsi="Calibri" w:cs="Calibri"/>
              </w:rPr>
              <w:t>Example</w:t>
            </w:r>
          </w:p>
          <w:p w14:paraId="7E441C7B" w14:textId="77777777" w:rsidR="004C4F3A" w:rsidRDefault="00387B3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i/>
              </w:rPr>
              <w:t xml:space="preserve">Students evaluate Elon Musk’s leadership style and its impact on innovation and risk-taking at Tesla, applying theories such as Tannenbaum-Schmidt or Blake mouton grid </w:t>
            </w:r>
          </w:p>
          <w:p w14:paraId="1605944C" w14:textId="77777777" w:rsidR="004C4F3A" w:rsidRDefault="004C4F3A">
            <w:pPr>
              <w:widowControl w:val="0"/>
              <w:pBdr>
                <w:top w:val="nil"/>
                <w:left w:val="nil"/>
                <w:bottom w:val="nil"/>
                <w:right w:val="nil"/>
                <w:between w:val="nil"/>
              </w:pBdr>
              <w:spacing w:line="240" w:lineRule="auto"/>
              <w:rPr>
                <w:rFonts w:ascii="Calibri" w:eastAsia="Calibri" w:hAnsi="Calibri" w:cs="Calibri"/>
              </w:rPr>
            </w:pPr>
          </w:p>
          <w:p w14:paraId="6F16D397" w14:textId="77777777" w:rsidR="004C4F3A" w:rsidRDefault="004C4F3A">
            <w:pPr>
              <w:widowControl w:val="0"/>
              <w:pBdr>
                <w:top w:val="nil"/>
                <w:left w:val="nil"/>
                <w:bottom w:val="nil"/>
                <w:right w:val="nil"/>
                <w:between w:val="nil"/>
              </w:pBdr>
              <w:spacing w:line="240" w:lineRule="auto"/>
              <w:rPr>
                <w:rFonts w:ascii="Calibri" w:eastAsia="Calibri" w:hAnsi="Calibri" w:cs="Calibri"/>
              </w:rPr>
            </w:pPr>
          </w:p>
        </w:tc>
        <w:tc>
          <w:tcPr>
            <w:tcW w:w="3015" w:type="dxa"/>
            <w:shd w:val="clear" w:color="auto" w:fill="auto"/>
            <w:tcMar>
              <w:top w:w="100" w:type="dxa"/>
              <w:left w:w="100" w:type="dxa"/>
              <w:bottom w:w="100" w:type="dxa"/>
              <w:right w:w="100" w:type="dxa"/>
            </w:tcMar>
          </w:tcPr>
          <w:p w14:paraId="59C03998" w14:textId="77777777" w:rsidR="004C4F3A" w:rsidRDefault="00387B3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Marketing management </w:t>
            </w:r>
          </w:p>
          <w:p w14:paraId="3E6E723B" w14:textId="77777777" w:rsidR="004C4F3A" w:rsidRDefault="004C4F3A">
            <w:pPr>
              <w:widowControl w:val="0"/>
              <w:pBdr>
                <w:top w:val="nil"/>
                <w:left w:val="nil"/>
                <w:bottom w:val="nil"/>
                <w:right w:val="nil"/>
                <w:between w:val="nil"/>
              </w:pBdr>
              <w:spacing w:line="240" w:lineRule="auto"/>
              <w:rPr>
                <w:rFonts w:ascii="Calibri" w:eastAsia="Calibri" w:hAnsi="Calibri" w:cs="Calibri"/>
              </w:rPr>
            </w:pPr>
          </w:p>
          <w:p w14:paraId="2E211E7F" w14:textId="77777777" w:rsidR="004C4F3A" w:rsidRDefault="00387B32">
            <w:pPr>
              <w:widowControl w:val="0"/>
              <w:spacing w:line="240" w:lineRule="auto"/>
              <w:rPr>
                <w:rFonts w:ascii="Calibri" w:eastAsia="Calibri" w:hAnsi="Calibri" w:cs="Calibri"/>
              </w:rPr>
            </w:pPr>
            <w:r>
              <w:rPr>
                <w:rFonts w:ascii="Calibri" w:eastAsia="Calibri" w:hAnsi="Calibri" w:cs="Calibri"/>
              </w:rPr>
              <w:t>Guiding question:</w:t>
            </w:r>
          </w:p>
          <w:p w14:paraId="479BB88A" w14:textId="77777777" w:rsidR="004C4F3A" w:rsidRDefault="00387B32">
            <w:pPr>
              <w:widowControl w:val="0"/>
              <w:spacing w:line="240" w:lineRule="auto"/>
              <w:rPr>
                <w:rFonts w:ascii="Calibri" w:eastAsia="Calibri" w:hAnsi="Calibri" w:cs="Calibri"/>
              </w:rPr>
            </w:pPr>
            <w:r>
              <w:rPr>
                <w:rFonts w:ascii="Calibri" w:eastAsia="Calibri" w:hAnsi="Calibri" w:cs="Calibri"/>
              </w:rPr>
              <w:t xml:space="preserve">How can a business develop an effective marketing strategy to meet customer needs and achieve objectives? </w:t>
            </w:r>
          </w:p>
          <w:p w14:paraId="3C036E22" w14:textId="77777777" w:rsidR="004C4F3A" w:rsidRDefault="004C4F3A">
            <w:pPr>
              <w:widowControl w:val="0"/>
              <w:spacing w:line="240" w:lineRule="auto"/>
              <w:rPr>
                <w:rFonts w:ascii="Calibri" w:eastAsia="Calibri" w:hAnsi="Calibri" w:cs="Calibri"/>
              </w:rPr>
            </w:pPr>
          </w:p>
          <w:p w14:paraId="6AA4ECAF" w14:textId="77777777" w:rsidR="004C4F3A" w:rsidRDefault="00387B32">
            <w:pPr>
              <w:widowControl w:val="0"/>
              <w:spacing w:line="240" w:lineRule="auto"/>
              <w:rPr>
                <w:rFonts w:ascii="Calibri" w:eastAsia="Calibri" w:hAnsi="Calibri" w:cs="Calibri"/>
              </w:rPr>
            </w:pPr>
            <w:r>
              <w:rPr>
                <w:rFonts w:ascii="Calibri" w:eastAsia="Calibri" w:hAnsi="Calibri" w:cs="Calibri"/>
              </w:rPr>
              <w:t>Example</w:t>
            </w:r>
          </w:p>
          <w:p w14:paraId="5418E9B6" w14:textId="77777777" w:rsidR="004C4F3A" w:rsidRDefault="00387B32">
            <w:pPr>
              <w:widowControl w:val="0"/>
              <w:pBdr>
                <w:top w:val="nil"/>
                <w:left w:val="nil"/>
                <w:bottom w:val="nil"/>
                <w:right w:val="nil"/>
                <w:between w:val="nil"/>
              </w:pBdr>
              <w:spacing w:line="240" w:lineRule="auto"/>
              <w:rPr>
                <w:rFonts w:ascii="Calibri" w:eastAsia="Calibri" w:hAnsi="Calibri" w:cs="Calibri"/>
                <w:i/>
              </w:rPr>
            </w:pPr>
            <w:r>
              <w:rPr>
                <w:rFonts w:ascii="Calibri" w:eastAsia="Calibri" w:hAnsi="Calibri" w:cs="Calibri"/>
                <w:i/>
              </w:rPr>
              <w:t>Students evaluate Elon Musk’s leadership style and its impact on innovation and risk-taking at Tes</w:t>
            </w:r>
            <w:r>
              <w:rPr>
                <w:rFonts w:ascii="Calibri" w:eastAsia="Calibri" w:hAnsi="Calibri" w:cs="Calibri"/>
                <w:i/>
              </w:rPr>
              <w:t xml:space="preserve">la, applying theories such as Tannenbaum-Schmidt or Blake mouton grid </w:t>
            </w:r>
          </w:p>
          <w:p w14:paraId="5ACAD9C9" w14:textId="77777777" w:rsidR="004C4F3A" w:rsidRDefault="004C4F3A">
            <w:pPr>
              <w:widowControl w:val="0"/>
              <w:pBdr>
                <w:top w:val="nil"/>
                <w:left w:val="nil"/>
                <w:bottom w:val="nil"/>
                <w:right w:val="nil"/>
                <w:between w:val="nil"/>
              </w:pBdr>
              <w:spacing w:line="240" w:lineRule="auto"/>
              <w:rPr>
                <w:rFonts w:ascii="Calibri" w:eastAsia="Calibri" w:hAnsi="Calibri" w:cs="Calibri"/>
              </w:rPr>
            </w:pPr>
          </w:p>
          <w:p w14:paraId="3311D8B9" w14:textId="77777777" w:rsidR="004C4F3A" w:rsidRDefault="00387B3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Operational management</w:t>
            </w:r>
          </w:p>
          <w:p w14:paraId="4EB40FD7" w14:textId="77777777" w:rsidR="004C4F3A" w:rsidRDefault="004C4F3A">
            <w:pPr>
              <w:widowControl w:val="0"/>
              <w:pBdr>
                <w:top w:val="nil"/>
                <w:left w:val="nil"/>
                <w:bottom w:val="nil"/>
                <w:right w:val="nil"/>
                <w:between w:val="nil"/>
              </w:pBdr>
              <w:spacing w:line="240" w:lineRule="auto"/>
              <w:rPr>
                <w:rFonts w:ascii="Calibri" w:eastAsia="Calibri" w:hAnsi="Calibri" w:cs="Calibri"/>
              </w:rPr>
            </w:pPr>
          </w:p>
          <w:p w14:paraId="6CD094C0" w14:textId="77777777" w:rsidR="004C4F3A" w:rsidRDefault="00387B32">
            <w:pPr>
              <w:widowControl w:val="0"/>
              <w:spacing w:line="240" w:lineRule="auto"/>
              <w:rPr>
                <w:rFonts w:ascii="Calibri" w:eastAsia="Calibri" w:hAnsi="Calibri" w:cs="Calibri"/>
              </w:rPr>
            </w:pPr>
            <w:r>
              <w:rPr>
                <w:rFonts w:ascii="Calibri" w:eastAsia="Calibri" w:hAnsi="Calibri" w:cs="Calibri"/>
              </w:rPr>
              <w:t>Guiding question:</w:t>
            </w:r>
          </w:p>
          <w:p w14:paraId="18E78E4D" w14:textId="77777777" w:rsidR="004C4F3A" w:rsidRDefault="00387B32">
            <w:pPr>
              <w:widowControl w:val="0"/>
              <w:spacing w:line="240" w:lineRule="auto"/>
              <w:rPr>
                <w:rFonts w:ascii="Calibri" w:eastAsia="Calibri" w:hAnsi="Calibri" w:cs="Calibri"/>
              </w:rPr>
            </w:pPr>
            <w:r>
              <w:rPr>
                <w:rFonts w:ascii="Calibri" w:eastAsia="Calibri" w:hAnsi="Calibri" w:cs="Calibri"/>
              </w:rPr>
              <w:t>How can a business manage operations efficiently to deliver quality products and services?</w:t>
            </w:r>
          </w:p>
          <w:p w14:paraId="064ADFE4" w14:textId="77777777" w:rsidR="004C4F3A" w:rsidRDefault="004C4F3A">
            <w:pPr>
              <w:widowControl w:val="0"/>
              <w:spacing w:line="240" w:lineRule="auto"/>
              <w:rPr>
                <w:rFonts w:ascii="Calibri" w:eastAsia="Calibri" w:hAnsi="Calibri" w:cs="Calibri"/>
              </w:rPr>
            </w:pPr>
          </w:p>
          <w:p w14:paraId="017BDEFC" w14:textId="77777777" w:rsidR="004C4F3A" w:rsidRDefault="00387B32">
            <w:pPr>
              <w:widowControl w:val="0"/>
              <w:spacing w:line="240" w:lineRule="auto"/>
              <w:rPr>
                <w:rFonts w:ascii="Calibri" w:eastAsia="Calibri" w:hAnsi="Calibri" w:cs="Calibri"/>
              </w:rPr>
            </w:pPr>
            <w:r>
              <w:rPr>
                <w:rFonts w:ascii="Calibri" w:eastAsia="Calibri" w:hAnsi="Calibri" w:cs="Calibri"/>
              </w:rPr>
              <w:t>Example</w:t>
            </w:r>
          </w:p>
          <w:p w14:paraId="08262305" w14:textId="77777777" w:rsidR="004C4F3A" w:rsidRDefault="00387B3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i/>
              </w:rPr>
              <w:t xml:space="preserve">A car manufacturer introduces lean production. Students assess how this impacts productivity quality control and cost efficiency. </w:t>
            </w:r>
          </w:p>
          <w:p w14:paraId="3A1A3682" w14:textId="77777777" w:rsidR="004C4F3A" w:rsidRDefault="004C4F3A">
            <w:pPr>
              <w:widowControl w:val="0"/>
              <w:pBdr>
                <w:top w:val="nil"/>
                <w:left w:val="nil"/>
                <w:bottom w:val="nil"/>
                <w:right w:val="nil"/>
                <w:between w:val="nil"/>
              </w:pBdr>
              <w:spacing w:line="240" w:lineRule="auto"/>
              <w:rPr>
                <w:rFonts w:ascii="Calibri" w:eastAsia="Calibri" w:hAnsi="Calibri" w:cs="Calibri"/>
              </w:rPr>
            </w:pPr>
          </w:p>
        </w:tc>
        <w:tc>
          <w:tcPr>
            <w:tcW w:w="3015" w:type="dxa"/>
            <w:shd w:val="clear" w:color="auto" w:fill="auto"/>
            <w:tcMar>
              <w:top w:w="100" w:type="dxa"/>
              <w:left w:w="100" w:type="dxa"/>
              <w:bottom w:w="100" w:type="dxa"/>
              <w:right w:w="100" w:type="dxa"/>
            </w:tcMar>
          </w:tcPr>
          <w:p w14:paraId="1AA9E758" w14:textId="77777777" w:rsidR="004C4F3A" w:rsidRDefault="00387B3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Financial management </w:t>
            </w:r>
          </w:p>
          <w:p w14:paraId="031CC921" w14:textId="77777777" w:rsidR="004C4F3A" w:rsidRDefault="004C4F3A">
            <w:pPr>
              <w:widowControl w:val="0"/>
              <w:pBdr>
                <w:top w:val="nil"/>
                <w:left w:val="nil"/>
                <w:bottom w:val="nil"/>
                <w:right w:val="nil"/>
                <w:between w:val="nil"/>
              </w:pBdr>
              <w:spacing w:line="240" w:lineRule="auto"/>
              <w:rPr>
                <w:rFonts w:ascii="Calibri" w:eastAsia="Calibri" w:hAnsi="Calibri" w:cs="Calibri"/>
              </w:rPr>
            </w:pPr>
          </w:p>
          <w:p w14:paraId="025CA646" w14:textId="77777777" w:rsidR="004C4F3A" w:rsidRDefault="00387B32">
            <w:pPr>
              <w:widowControl w:val="0"/>
              <w:spacing w:line="240" w:lineRule="auto"/>
              <w:rPr>
                <w:rFonts w:ascii="Calibri" w:eastAsia="Calibri" w:hAnsi="Calibri" w:cs="Calibri"/>
              </w:rPr>
            </w:pPr>
            <w:r>
              <w:rPr>
                <w:rFonts w:ascii="Calibri" w:eastAsia="Calibri" w:hAnsi="Calibri" w:cs="Calibri"/>
              </w:rPr>
              <w:t>Guiding question:</w:t>
            </w:r>
          </w:p>
          <w:p w14:paraId="37637026" w14:textId="77777777" w:rsidR="004C4F3A" w:rsidRDefault="00387B32">
            <w:pPr>
              <w:widowControl w:val="0"/>
              <w:spacing w:line="240" w:lineRule="auto"/>
              <w:rPr>
                <w:rFonts w:ascii="Calibri" w:eastAsia="Calibri" w:hAnsi="Calibri" w:cs="Calibri"/>
              </w:rPr>
            </w:pPr>
            <w:r>
              <w:rPr>
                <w:rFonts w:ascii="Calibri" w:eastAsia="Calibri" w:hAnsi="Calibri" w:cs="Calibri"/>
              </w:rPr>
              <w:t>How do businesses use financial data to support decision-making and performance imp</w:t>
            </w:r>
            <w:r>
              <w:rPr>
                <w:rFonts w:ascii="Calibri" w:eastAsia="Calibri" w:hAnsi="Calibri" w:cs="Calibri"/>
              </w:rPr>
              <w:t>rovement?</w:t>
            </w:r>
          </w:p>
          <w:p w14:paraId="7CD22C6D" w14:textId="77777777" w:rsidR="004C4F3A" w:rsidRDefault="004C4F3A">
            <w:pPr>
              <w:widowControl w:val="0"/>
              <w:spacing w:line="240" w:lineRule="auto"/>
              <w:rPr>
                <w:rFonts w:ascii="Calibri" w:eastAsia="Calibri" w:hAnsi="Calibri" w:cs="Calibri"/>
              </w:rPr>
            </w:pPr>
          </w:p>
          <w:p w14:paraId="25FF46DD" w14:textId="77777777" w:rsidR="004C4F3A" w:rsidRDefault="00387B32">
            <w:pPr>
              <w:widowControl w:val="0"/>
              <w:spacing w:line="240" w:lineRule="auto"/>
              <w:rPr>
                <w:rFonts w:ascii="Calibri" w:eastAsia="Calibri" w:hAnsi="Calibri" w:cs="Calibri"/>
              </w:rPr>
            </w:pPr>
            <w:r>
              <w:rPr>
                <w:rFonts w:ascii="Calibri" w:eastAsia="Calibri" w:hAnsi="Calibri" w:cs="Calibri"/>
              </w:rPr>
              <w:t>Example</w:t>
            </w:r>
          </w:p>
          <w:p w14:paraId="4D4E4A1A" w14:textId="77777777" w:rsidR="004C4F3A" w:rsidRDefault="00387B32">
            <w:pPr>
              <w:widowControl w:val="0"/>
              <w:pBdr>
                <w:top w:val="nil"/>
                <w:left w:val="nil"/>
                <w:bottom w:val="nil"/>
                <w:right w:val="nil"/>
                <w:between w:val="nil"/>
              </w:pBdr>
              <w:spacing w:line="240" w:lineRule="auto"/>
              <w:rPr>
                <w:rFonts w:ascii="Calibri" w:eastAsia="Calibri" w:hAnsi="Calibri" w:cs="Calibri"/>
                <w:i/>
              </w:rPr>
            </w:pPr>
            <w:r>
              <w:rPr>
                <w:rFonts w:ascii="Calibri" w:eastAsia="Calibri" w:hAnsi="Calibri" w:cs="Calibri"/>
                <w:i/>
              </w:rPr>
              <w:t xml:space="preserve">A small business is facing cash flow issues. Students create a forecast and analyse solutions such as short-term finance or cost control. </w:t>
            </w:r>
          </w:p>
          <w:p w14:paraId="4F7D9BAA" w14:textId="77777777" w:rsidR="004C4F3A" w:rsidRDefault="004C4F3A">
            <w:pPr>
              <w:widowControl w:val="0"/>
              <w:pBdr>
                <w:top w:val="nil"/>
                <w:left w:val="nil"/>
                <w:bottom w:val="nil"/>
                <w:right w:val="nil"/>
                <w:between w:val="nil"/>
              </w:pBdr>
              <w:spacing w:line="240" w:lineRule="auto"/>
              <w:rPr>
                <w:rFonts w:ascii="Calibri" w:eastAsia="Calibri" w:hAnsi="Calibri" w:cs="Calibri"/>
              </w:rPr>
            </w:pPr>
          </w:p>
          <w:p w14:paraId="20C9A8E5" w14:textId="77777777" w:rsidR="004C4F3A" w:rsidRDefault="00387B3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HR management</w:t>
            </w:r>
          </w:p>
          <w:p w14:paraId="73610E63" w14:textId="77777777" w:rsidR="004C4F3A" w:rsidRDefault="004C4F3A">
            <w:pPr>
              <w:widowControl w:val="0"/>
              <w:pBdr>
                <w:top w:val="nil"/>
                <w:left w:val="nil"/>
                <w:bottom w:val="nil"/>
                <w:right w:val="nil"/>
                <w:between w:val="nil"/>
              </w:pBdr>
              <w:spacing w:line="240" w:lineRule="auto"/>
              <w:rPr>
                <w:rFonts w:ascii="Calibri" w:eastAsia="Calibri" w:hAnsi="Calibri" w:cs="Calibri"/>
              </w:rPr>
            </w:pPr>
          </w:p>
          <w:p w14:paraId="6D71EAD1" w14:textId="77777777" w:rsidR="004C4F3A" w:rsidRDefault="00387B32">
            <w:pPr>
              <w:widowControl w:val="0"/>
              <w:spacing w:line="240" w:lineRule="auto"/>
              <w:rPr>
                <w:rFonts w:ascii="Calibri" w:eastAsia="Calibri" w:hAnsi="Calibri" w:cs="Calibri"/>
              </w:rPr>
            </w:pPr>
            <w:r>
              <w:rPr>
                <w:rFonts w:ascii="Calibri" w:eastAsia="Calibri" w:hAnsi="Calibri" w:cs="Calibri"/>
              </w:rPr>
              <w:t>Guiding question:</w:t>
            </w:r>
          </w:p>
          <w:p w14:paraId="464A41B2" w14:textId="77777777" w:rsidR="004C4F3A" w:rsidRDefault="00387B32">
            <w:pPr>
              <w:widowControl w:val="0"/>
              <w:spacing w:line="240" w:lineRule="auto"/>
              <w:rPr>
                <w:rFonts w:ascii="Calibri" w:eastAsia="Calibri" w:hAnsi="Calibri" w:cs="Calibri"/>
              </w:rPr>
            </w:pPr>
            <w:r>
              <w:rPr>
                <w:rFonts w:ascii="Calibri" w:eastAsia="Calibri" w:hAnsi="Calibri" w:cs="Calibri"/>
              </w:rPr>
              <w:t>How can businesses recruit, develop and retain employees to meet</w:t>
            </w:r>
            <w:r>
              <w:rPr>
                <w:rFonts w:ascii="Calibri" w:eastAsia="Calibri" w:hAnsi="Calibri" w:cs="Calibri"/>
              </w:rPr>
              <w:t xml:space="preserve"> strategic goals?</w:t>
            </w:r>
          </w:p>
          <w:p w14:paraId="29C7278D" w14:textId="77777777" w:rsidR="004C4F3A" w:rsidRDefault="004C4F3A">
            <w:pPr>
              <w:widowControl w:val="0"/>
              <w:spacing w:line="240" w:lineRule="auto"/>
              <w:rPr>
                <w:rFonts w:ascii="Calibri" w:eastAsia="Calibri" w:hAnsi="Calibri" w:cs="Calibri"/>
              </w:rPr>
            </w:pPr>
          </w:p>
          <w:p w14:paraId="5845168D" w14:textId="77777777" w:rsidR="004C4F3A" w:rsidRDefault="00387B32">
            <w:pPr>
              <w:widowControl w:val="0"/>
              <w:spacing w:line="240" w:lineRule="auto"/>
              <w:rPr>
                <w:rFonts w:ascii="Calibri" w:eastAsia="Calibri" w:hAnsi="Calibri" w:cs="Calibri"/>
              </w:rPr>
            </w:pPr>
            <w:r>
              <w:rPr>
                <w:rFonts w:ascii="Calibri" w:eastAsia="Calibri" w:hAnsi="Calibri" w:cs="Calibri"/>
              </w:rPr>
              <w:t>Example</w:t>
            </w:r>
          </w:p>
          <w:p w14:paraId="6D7F0041" w14:textId="77777777" w:rsidR="004C4F3A" w:rsidRDefault="00387B32">
            <w:pPr>
              <w:widowControl w:val="0"/>
              <w:pBdr>
                <w:top w:val="nil"/>
                <w:left w:val="nil"/>
                <w:bottom w:val="nil"/>
                <w:right w:val="nil"/>
                <w:between w:val="nil"/>
              </w:pBdr>
              <w:spacing w:line="240" w:lineRule="auto"/>
              <w:rPr>
                <w:rFonts w:ascii="Calibri" w:eastAsia="Calibri" w:hAnsi="Calibri" w:cs="Calibri"/>
                <w:i/>
              </w:rPr>
            </w:pPr>
            <w:r>
              <w:rPr>
                <w:rFonts w:ascii="Calibri" w:eastAsia="Calibri" w:hAnsi="Calibri" w:cs="Calibri"/>
                <w:i/>
              </w:rPr>
              <w:t>A retail company introduces flexible working. Students explore the benefits and potential drawbacks for productivity, motivation and staff retention.</w:t>
            </w:r>
          </w:p>
          <w:p w14:paraId="3C39A012" w14:textId="77777777" w:rsidR="004C4F3A" w:rsidRDefault="004C4F3A">
            <w:pPr>
              <w:widowControl w:val="0"/>
              <w:pBdr>
                <w:top w:val="nil"/>
                <w:left w:val="nil"/>
                <w:bottom w:val="nil"/>
                <w:right w:val="nil"/>
                <w:between w:val="nil"/>
              </w:pBdr>
              <w:spacing w:line="240" w:lineRule="auto"/>
              <w:rPr>
                <w:rFonts w:ascii="Calibri" w:eastAsia="Calibri" w:hAnsi="Calibri" w:cs="Calibri"/>
              </w:rPr>
            </w:pPr>
          </w:p>
        </w:tc>
      </w:tr>
      <w:tr w:rsidR="004C4F3A" w14:paraId="7C2F76FE" w14:textId="77777777">
        <w:trPr>
          <w:trHeight w:val="478"/>
        </w:trPr>
        <w:tc>
          <w:tcPr>
            <w:tcW w:w="1695" w:type="dxa"/>
            <w:shd w:val="clear" w:color="auto" w:fill="auto"/>
            <w:tcMar>
              <w:top w:w="100" w:type="dxa"/>
              <w:left w:w="100" w:type="dxa"/>
              <w:bottom w:w="100" w:type="dxa"/>
              <w:right w:w="100" w:type="dxa"/>
            </w:tcMar>
          </w:tcPr>
          <w:p w14:paraId="71106C1E" w14:textId="77777777" w:rsidR="004C4F3A" w:rsidRDefault="00387B3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13</w:t>
            </w:r>
          </w:p>
        </w:tc>
        <w:tc>
          <w:tcPr>
            <w:tcW w:w="3015" w:type="dxa"/>
            <w:shd w:val="clear" w:color="auto" w:fill="auto"/>
            <w:tcMar>
              <w:top w:w="100" w:type="dxa"/>
              <w:left w:w="100" w:type="dxa"/>
              <w:bottom w:w="100" w:type="dxa"/>
              <w:right w:w="100" w:type="dxa"/>
            </w:tcMar>
          </w:tcPr>
          <w:p w14:paraId="1E10ABF8" w14:textId="77777777" w:rsidR="004C4F3A" w:rsidRDefault="00387B3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Analysing the strategic position of a business </w:t>
            </w:r>
          </w:p>
          <w:p w14:paraId="00A20052" w14:textId="77777777" w:rsidR="004C4F3A" w:rsidRDefault="004C4F3A">
            <w:pPr>
              <w:widowControl w:val="0"/>
              <w:pBdr>
                <w:top w:val="nil"/>
                <w:left w:val="nil"/>
                <w:bottom w:val="nil"/>
                <w:right w:val="nil"/>
                <w:between w:val="nil"/>
              </w:pBdr>
              <w:spacing w:line="240" w:lineRule="auto"/>
              <w:rPr>
                <w:rFonts w:ascii="Calibri" w:eastAsia="Calibri" w:hAnsi="Calibri" w:cs="Calibri"/>
              </w:rPr>
            </w:pPr>
          </w:p>
          <w:p w14:paraId="61F2F83E" w14:textId="77777777" w:rsidR="004C4F3A" w:rsidRDefault="00387B32">
            <w:pPr>
              <w:widowControl w:val="0"/>
              <w:spacing w:line="240" w:lineRule="auto"/>
              <w:rPr>
                <w:rFonts w:ascii="Calibri" w:eastAsia="Calibri" w:hAnsi="Calibri" w:cs="Calibri"/>
              </w:rPr>
            </w:pPr>
            <w:r>
              <w:rPr>
                <w:rFonts w:ascii="Calibri" w:eastAsia="Calibri" w:hAnsi="Calibri" w:cs="Calibri"/>
              </w:rPr>
              <w:t>Guiding question:</w:t>
            </w:r>
          </w:p>
          <w:p w14:paraId="412A540B" w14:textId="77777777" w:rsidR="004C4F3A" w:rsidRDefault="00387B32">
            <w:pPr>
              <w:widowControl w:val="0"/>
              <w:spacing w:line="240" w:lineRule="auto"/>
              <w:rPr>
                <w:rFonts w:ascii="Calibri" w:eastAsia="Calibri" w:hAnsi="Calibri" w:cs="Calibri"/>
              </w:rPr>
            </w:pPr>
            <w:r>
              <w:rPr>
                <w:rFonts w:ascii="Calibri" w:eastAsia="Calibri" w:hAnsi="Calibri" w:cs="Calibri"/>
              </w:rPr>
              <w:t xml:space="preserve">How can businesses assess their current position to inform strategic decision-making? </w:t>
            </w:r>
          </w:p>
          <w:p w14:paraId="0FE6F00F" w14:textId="77777777" w:rsidR="004C4F3A" w:rsidRDefault="004C4F3A">
            <w:pPr>
              <w:widowControl w:val="0"/>
              <w:spacing w:line="240" w:lineRule="auto"/>
              <w:rPr>
                <w:rFonts w:ascii="Calibri" w:eastAsia="Calibri" w:hAnsi="Calibri" w:cs="Calibri"/>
              </w:rPr>
            </w:pPr>
          </w:p>
          <w:p w14:paraId="29941C8F" w14:textId="77777777" w:rsidR="004C4F3A" w:rsidRDefault="00387B32">
            <w:pPr>
              <w:widowControl w:val="0"/>
              <w:spacing w:line="240" w:lineRule="auto"/>
              <w:rPr>
                <w:rFonts w:ascii="Calibri" w:eastAsia="Calibri" w:hAnsi="Calibri" w:cs="Calibri"/>
              </w:rPr>
            </w:pPr>
            <w:r>
              <w:rPr>
                <w:rFonts w:ascii="Calibri" w:eastAsia="Calibri" w:hAnsi="Calibri" w:cs="Calibri"/>
              </w:rPr>
              <w:t>Example</w:t>
            </w:r>
          </w:p>
          <w:p w14:paraId="32185AC3" w14:textId="77777777" w:rsidR="004C4F3A" w:rsidRDefault="00387B3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i/>
              </w:rPr>
              <w:t xml:space="preserve">A national supermarket chain is facing declining profits and growing competition. Students </w:t>
            </w:r>
            <w:r>
              <w:rPr>
                <w:rFonts w:ascii="Calibri" w:eastAsia="Calibri" w:hAnsi="Calibri" w:cs="Calibri"/>
                <w:i/>
              </w:rPr>
              <w:lastRenderedPageBreak/>
              <w:t>ex</w:t>
            </w:r>
            <w:r>
              <w:rPr>
                <w:rFonts w:ascii="Calibri" w:eastAsia="Calibri" w:hAnsi="Calibri" w:cs="Calibri"/>
                <w:i/>
              </w:rPr>
              <w:t xml:space="preserve">amine internal and external data using SWOT analysis, financial ratios and PESTLE to evaluate strategic challenges and opportunities </w:t>
            </w:r>
          </w:p>
          <w:p w14:paraId="6B5EC93F" w14:textId="77777777" w:rsidR="004C4F3A" w:rsidRDefault="004C4F3A">
            <w:pPr>
              <w:widowControl w:val="0"/>
              <w:pBdr>
                <w:top w:val="nil"/>
                <w:left w:val="nil"/>
                <w:bottom w:val="nil"/>
                <w:right w:val="nil"/>
                <w:between w:val="nil"/>
              </w:pBdr>
              <w:spacing w:line="240" w:lineRule="auto"/>
              <w:rPr>
                <w:rFonts w:ascii="Calibri" w:eastAsia="Calibri" w:hAnsi="Calibri" w:cs="Calibri"/>
              </w:rPr>
            </w:pPr>
          </w:p>
        </w:tc>
        <w:tc>
          <w:tcPr>
            <w:tcW w:w="3015" w:type="dxa"/>
            <w:shd w:val="clear" w:color="auto" w:fill="auto"/>
            <w:tcMar>
              <w:top w:w="100" w:type="dxa"/>
              <w:left w:w="100" w:type="dxa"/>
              <w:bottom w:w="100" w:type="dxa"/>
              <w:right w:w="100" w:type="dxa"/>
            </w:tcMar>
          </w:tcPr>
          <w:p w14:paraId="2E5B70FF" w14:textId="77777777" w:rsidR="004C4F3A" w:rsidRDefault="00387B3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lastRenderedPageBreak/>
              <w:t xml:space="preserve">Choosing strategic direction and methods </w:t>
            </w:r>
          </w:p>
          <w:p w14:paraId="050AAAE6" w14:textId="77777777" w:rsidR="004C4F3A" w:rsidRDefault="004C4F3A">
            <w:pPr>
              <w:widowControl w:val="0"/>
              <w:pBdr>
                <w:top w:val="nil"/>
                <w:left w:val="nil"/>
                <w:bottom w:val="nil"/>
                <w:right w:val="nil"/>
                <w:between w:val="nil"/>
              </w:pBdr>
              <w:spacing w:line="240" w:lineRule="auto"/>
              <w:rPr>
                <w:rFonts w:ascii="Calibri" w:eastAsia="Calibri" w:hAnsi="Calibri" w:cs="Calibri"/>
              </w:rPr>
            </w:pPr>
          </w:p>
          <w:p w14:paraId="054AFF3E" w14:textId="77777777" w:rsidR="004C4F3A" w:rsidRDefault="00387B32">
            <w:pPr>
              <w:widowControl w:val="0"/>
              <w:spacing w:line="240" w:lineRule="auto"/>
              <w:rPr>
                <w:rFonts w:ascii="Calibri" w:eastAsia="Calibri" w:hAnsi="Calibri" w:cs="Calibri"/>
              </w:rPr>
            </w:pPr>
            <w:r>
              <w:rPr>
                <w:rFonts w:ascii="Calibri" w:eastAsia="Calibri" w:hAnsi="Calibri" w:cs="Calibri"/>
              </w:rPr>
              <w:t>Guiding question:</w:t>
            </w:r>
          </w:p>
          <w:p w14:paraId="292E9E27" w14:textId="77777777" w:rsidR="004C4F3A" w:rsidRDefault="00387B32">
            <w:pPr>
              <w:widowControl w:val="0"/>
              <w:spacing w:line="240" w:lineRule="auto"/>
              <w:rPr>
                <w:rFonts w:ascii="Calibri" w:eastAsia="Calibri" w:hAnsi="Calibri" w:cs="Calibri"/>
              </w:rPr>
            </w:pPr>
            <w:r>
              <w:rPr>
                <w:rFonts w:ascii="Calibri" w:eastAsia="Calibri" w:hAnsi="Calibri" w:cs="Calibri"/>
              </w:rPr>
              <w:t>How can a business decide where and how to grow in a competitive market?</w:t>
            </w:r>
          </w:p>
          <w:p w14:paraId="7C761395" w14:textId="77777777" w:rsidR="004C4F3A" w:rsidRDefault="004C4F3A">
            <w:pPr>
              <w:widowControl w:val="0"/>
              <w:spacing w:line="240" w:lineRule="auto"/>
              <w:rPr>
                <w:rFonts w:ascii="Calibri" w:eastAsia="Calibri" w:hAnsi="Calibri" w:cs="Calibri"/>
              </w:rPr>
            </w:pPr>
          </w:p>
          <w:p w14:paraId="58DA3E07" w14:textId="77777777" w:rsidR="004C4F3A" w:rsidRDefault="00387B32">
            <w:pPr>
              <w:widowControl w:val="0"/>
              <w:spacing w:line="240" w:lineRule="auto"/>
              <w:rPr>
                <w:rFonts w:ascii="Calibri" w:eastAsia="Calibri" w:hAnsi="Calibri" w:cs="Calibri"/>
              </w:rPr>
            </w:pPr>
            <w:r>
              <w:rPr>
                <w:rFonts w:ascii="Calibri" w:eastAsia="Calibri" w:hAnsi="Calibri" w:cs="Calibri"/>
              </w:rPr>
              <w:t>Example</w:t>
            </w:r>
          </w:p>
          <w:p w14:paraId="478A78F8" w14:textId="77777777" w:rsidR="004C4F3A" w:rsidRDefault="00387B3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i/>
              </w:rPr>
              <w:t xml:space="preserve">A UK – based clothing brand is considering international expansion. Students evaluate </w:t>
            </w:r>
            <w:r>
              <w:rPr>
                <w:rFonts w:ascii="Calibri" w:eastAsia="Calibri" w:hAnsi="Calibri" w:cs="Calibri"/>
                <w:i/>
              </w:rPr>
              <w:lastRenderedPageBreak/>
              <w:t>strategic direction using Ansoff’s matrix and assess the best strategic method [e.g., or</w:t>
            </w:r>
            <w:r>
              <w:rPr>
                <w:rFonts w:ascii="Calibri" w:eastAsia="Calibri" w:hAnsi="Calibri" w:cs="Calibri"/>
                <w:i/>
              </w:rPr>
              <w:t xml:space="preserve">ganic vs inorganic growth, franchising, joint ventures] </w:t>
            </w:r>
          </w:p>
          <w:p w14:paraId="264FA78C" w14:textId="77777777" w:rsidR="004C4F3A" w:rsidRDefault="004C4F3A">
            <w:pPr>
              <w:widowControl w:val="0"/>
              <w:pBdr>
                <w:top w:val="nil"/>
                <w:left w:val="nil"/>
                <w:bottom w:val="nil"/>
                <w:right w:val="nil"/>
                <w:between w:val="nil"/>
              </w:pBdr>
              <w:spacing w:line="240" w:lineRule="auto"/>
              <w:rPr>
                <w:rFonts w:ascii="Calibri" w:eastAsia="Calibri" w:hAnsi="Calibri" w:cs="Calibri"/>
              </w:rPr>
            </w:pPr>
          </w:p>
        </w:tc>
        <w:tc>
          <w:tcPr>
            <w:tcW w:w="3015" w:type="dxa"/>
            <w:shd w:val="clear" w:color="auto" w:fill="auto"/>
            <w:tcMar>
              <w:top w:w="100" w:type="dxa"/>
              <w:left w:w="100" w:type="dxa"/>
              <w:bottom w:w="100" w:type="dxa"/>
              <w:right w:w="100" w:type="dxa"/>
            </w:tcMar>
          </w:tcPr>
          <w:p w14:paraId="58DB7D73" w14:textId="77777777" w:rsidR="004C4F3A" w:rsidRDefault="00387B3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lastRenderedPageBreak/>
              <w:t xml:space="preserve">Managing strategic change </w:t>
            </w:r>
          </w:p>
          <w:p w14:paraId="77688B93" w14:textId="77777777" w:rsidR="004C4F3A" w:rsidRDefault="004C4F3A">
            <w:pPr>
              <w:widowControl w:val="0"/>
              <w:pBdr>
                <w:top w:val="nil"/>
                <w:left w:val="nil"/>
                <w:bottom w:val="nil"/>
                <w:right w:val="nil"/>
                <w:between w:val="nil"/>
              </w:pBdr>
              <w:spacing w:line="240" w:lineRule="auto"/>
              <w:rPr>
                <w:rFonts w:ascii="Calibri" w:eastAsia="Calibri" w:hAnsi="Calibri" w:cs="Calibri"/>
              </w:rPr>
            </w:pPr>
          </w:p>
          <w:p w14:paraId="00BF8EB3" w14:textId="77777777" w:rsidR="004C4F3A" w:rsidRDefault="00387B32">
            <w:pPr>
              <w:widowControl w:val="0"/>
              <w:spacing w:line="240" w:lineRule="auto"/>
              <w:rPr>
                <w:rFonts w:ascii="Calibri" w:eastAsia="Calibri" w:hAnsi="Calibri" w:cs="Calibri"/>
              </w:rPr>
            </w:pPr>
            <w:r>
              <w:rPr>
                <w:rFonts w:ascii="Calibri" w:eastAsia="Calibri" w:hAnsi="Calibri" w:cs="Calibri"/>
              </w:rPr>
              <w:t>Guiding question:</w:t>
            </w:r>
          </w:p>
          <w:p w14:paraId="4FD22C16" w14:textId="77777777" w:rsidR="004C4F3A" w:rsidRDefault="00387B32">
            <w:pPr>
              <w:widowControl w:val="0"/>
              <w:spacing w:line="240" w:lineRule="auto"/>
              <w:rPr>
                <w:rFonts w:ascii="Calibri" w:eastAsia="Calibri" w:hAnsi="Calibri" w:cs="Calibri"/>
              </w:rPr>
            </w:pPr>
            <w:r>
              <w:rPr>
                <w:rFonts w:ascii="Calibri" w:eastAsia="Calibri" w:hAnsi="Calibri" w:cs="Calibri"/>
              </w:rPr>
              <w:t xml:space="preserve">How can businesses successfully manage the challenges of strategic change? </w:t>
            </w:r>
          </w:p>
          <w:p w14:paraId="4CF237A3" w14:textId="77777777" w:rsidR="004C4F3A" w:rsidRDefault="004C4F3A">
            <w:pPr>
              <w:widowControl w:val="0"/>
              <w:spacing w:line="240" w:lineRule="auto"/>
              <w:rPr>
                <w:rFonts w:ascii="Calibri" w:eastAsia="Calibri" w:hAnsi="Calibri" w:cs="Calibri"/>
              </w:rPr>
            </w:pPr>
          </w:p>
          <w:p w14:paraId="034D3FE3" w14:textId="77777777" w:rsidR="004C4F3A" w:rsidRDefault="00387B32">
            <w:pPr>
              <w:widowControl w:val="0"/>
              <w:spacing w:line="240" w:lineRule="auto"/>
              <w:rPr>
                <w:rFonts w:ascii="Calibri" w:eastAsia="Calibri" w:hAnsi="Calibri" w:cs="Calibri"/>
              </w:rPr>
            </w:pPr>
            <w:r>
              <w:rPr>
                <w:rFonts w:ascii="Calibri" w:eastAsia="Calibri" w:hAnsi="Calibri" w:cs="Calibri"/>
              </w:rPr>
              <w:t>Example</w:t>
            </w:r>
          </w:p>
          <w:p w14:paraId="45988882" w14:textId="77777777" w:rsidR="004C4F3A" w:rsidRDefault="00387B3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i/>
              </w:rPr>
              <w:t>A major technology company is implementing AI across its operations</w:t>
            </w:r>
            <w:r>
              <w:rPr>
                <w:rFonts w:ascii="Calibri" w:eastAsia="Calibri" w:hAnsi="Calibri" w:cs="Calibri"/>
                <w:i/>
              </w:rPr>
              <w:t xml:space="preserve">, causing resistance among employees. Students </w:t>
            </w:r>
            <w:r>
              <w:rPr>
                <w:rFonts w:ascii="Calibri" w:eastAsia="Calibri" w:hAnsi="Calibri" w:cs="Calibri"/>
                <w:i/>
              </w:rPr>
              <w:lastRenderedPageBreak/>
              <w:t xml:space="preserve">explore change management models and evaluate leadership approaches to minimise disruption and maximise adoption. </w:t>
            </w:r>
          </w:p>
          <w:p w14:paraId="07B9C10B" w14:textId="77777777" w:rsidR="004C4F3A" w:rsidRDefault="004C4F3A">
            <w:pPr>
              <w:widowControl w:val="0"/>
              <w:pBdr>
                <w:top w:val="nil"/>
                <w:left w:val="nil"/>
                <w:bottom w:val="nil"/>
                <w:right w:val="nil"/>
                <w:between w:val="nil"/>
              </w:pBdr>
              <w:spacing w:line="240" w:lineRule="auto"/>
              <w:rPr>
                <w:rFonts w:ascii="Calibri" w:eastAsia="Calibri" w:hAnsi="Calibri" w:cs="Calibri"/>
              </w:rPr>
            </w:pPr>
          </w:p>
        </w:tc>
      </w:tr>
    </w:tbl>
    <w:p w14:paraId="43F4F0B9" w14:textId="77777777" w:rsidR="004C4F3A" w:rsidRDefault="004C4F3A">
      <w:pPr>
        <w:rPr>
          <w:rFonts w:ascii="Calibri" w:eastAsia="Calibri" w:hAnsi="Calibri" w:cs="Calibri"/>
        </w:rPr>
      </w:pPr>
    </w:p>
    <w:sectPr w:rsidR="004C4F3A">
      <w:headerReference w:type="default" r:id="rId7"/>
      <w:footerReference w:type="default" r:id="rId8"/>
      <w:pgSz w:w="11909" w:h="16834"/>
      <w:pgMar w:top="566" w:right="566" w:bottom="566" w:left="56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6D95E" w14:textId="77777777" w:rsidR="00387B32" w:rsidRDefault="00387B32">
      <w:pPr>
        <w:spacing w:line="240" w:lineRule="auto"/>
      </w:pPr>
      <w:r>
        <w:separator/>
      </w:r>
    </w:p>
  </w:endnote>
  <w:endnote w:type="continuationSeparator" w:id="0">
    <w:p w14:paraId="4BCAA2F7" w14:textId="77777777" w:rsidR="00387B32" w:rsidRDefault="00387B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15C69" w14:textId="77777777" w:rsidR="004C4F3A" w:rsidRDefault="00387B32">
    <w:pPr>
      <w:jc w:val="center"/>
    </w:pPr>
    <w:r>
      <w:rPr>
        <w:noProof/>
      </w:rPr>
      <w:drawing>
        <wp:inline distT="19050" distB="19050" distL="19050" distR="19050" wp14:anchorId="35271984" wp14:editId="380A9A05">
          <wp:extent cx="1625138" cy="977438"/>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625138" cy="977438"/>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023D7" w14:textId="77777777" w:rsidR="00387B32" w:rsidRDefault="00387B32">
      <w:pPr>
        <w:spacing w:line="240" w:lineRule="auto"/>
      </w:pPr>
      <w:r>
        <w:separator/>
      </w:r>
    </w:p>
  </w:footnote>
  <w:footnote w:type="continuationSeparator" w:id="0">
    <w:p w14:paraId="3D669A7C" w14:textId="77777777" w:rsidR="00387B32" w:rsidRDefault="00387B3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6282" w14:textId="77777777" w:rsidR="004C4F3A" w:rsidRDefault="00387B32">
    <w:r>
      <w:rPr>
        <w:noProof/>
      </w:rPr>
      <w:drawing>
        <wp:inline distT="114300" distB="114300" distL="114300" distR="114300" wp14:anchorId="1B461EC0" wp14:editId="6C1678D9">
          <wp:extent cx="461596" cy="500063"/>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61596" cy="500063"/>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4F3A"/>
    <w:rsid w:val="00387B32"/>
    <w:rsid w:val="004C4F3A"/>
    <w:rsid w:val="00DD0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81B3F"/>
  <w15:docId w15:val="{B2615558-E58E-4BC8-AB6D-C8067CDB0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2nYhcsO2K1tVUnjlBt8EiKM0jQ==">CgMxLjA4AHIhMWtScmNRck50MjU5Tk5lY0Y5ZkxYNzB1aVU5VWR5MXRa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779</Words>
  <Characters>4442</Characters>
  <Application>Microsoft Office Word</Application>
  <DocSecurity>0</DocSecurity>
  <Lines>37</Lines>
  <Paragraphs>10</Paragraphs>
  <ScaleCrop>false</ScaleCrop>
  <Company>John Madejski Academy</Company>
  <LinksUpToDate>false</LinksUpToDate>
  <CharactersWithSpaces>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Nina Gale</cp:lastModifiedBy>
  <cp:revision>2</cp:revision>
  <dcterms:created xsi:type="dcterms:W3CDTF">2025-04-29T08:35:00Z</dcterms:created>
  <dcterms:modified xsi:type="dcterms:W3CDTF">2025-08-13T11:04:00Z</dcterms:modified>
</cp:coreProperties>
</file>