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F02F0B" w14:textId="6250BF80" w:rsidR="00025CCD" w:rsidRDefault="00B41BCF">
      <w:pPr>
        <w:jc w:val="center"/>
        <w:rPr>
          <w:rFonts w:ascii="Calibri" w:eastAsia="Calibri" w:hAnsi="Calibri" w:cs="Calibri"/>
          <w:i/>
        </w:rPr>
      </w:pPr>
      <w:r>
        <w:rPr>
          <w:rFonts w:ascii="Calibri" w:eastAsia="Calibri" w:hAnsi="Calibri" w:cs="Calibri"/>
          <w:b/>
          <w:color w:val="46A3D5"/>
          <w:sz w:val="34"/>
          <w:szCs w:val="34"/>
        </w:rPr>
        <w:t xml:space="preserve">Hartland High School Curriculum Overview - </w:t>
      </w:r>
      <w:r w:rsidR="00821807">
        <w:rPr>
          <w:rFonts w:ascii="Calibri" w:eastAsia="Calibri" w:hAnsi="Calibri" w:cs="Calibri"/>
          <w:b/>
          <w:color w:val="46A3D5"/>
          <w:sz w:val="34"/>
          <w:szCs w:val="34"/>
        </w:rPr>
        <w:t>Computer Science</w:t>
      </w:r>
    </w:p>
    <w:p w14:paraId="2C499010" w14:textId="77777777" w:rsidR="00025CCD" w:rsidRDefault="00821807">
      <w:pPr>
        <w:rPr>
          <w:rFonts w:ascii="Calibri" w:eastAsia="Calibri" w:hAnsi="Calibri" w:cs="Calibri"/>
          <w:b/>
          <w:i/>
        </w:rPr>
      </w:pPr>
      <w:r>
        <w:rPr>
          <w:rFonts w:ascii="Calibri" w:eastAsia="Calibri" w:hAnsi="Calibri" w:cs="Calibri"/>
          <w:b/>
          <w:i/>
        </w:rPr>
        <w:t>Every student will climb their own personal mountains to the very best universities in the country or careers of their choosing. We achieve this through the following curriculum, filled with powerful knowledge and expertly delivered.</w:t>
      </w:r>
    </w:p>
    <w:p w14:paraId="1D289234" w14:textId="77777777" w:rsidR="00025CCD" w:rsidRDefault="00025CCD">
      <w:pPr>
        <w:rPr>
          <w:rFonts w:ascii="Calibri" w:eastAsia="Calibri" w:hAnsi="Calibri" w:cs="Calibri"/>
        </w:rPr>
      </w:pPr>
    </w:p>
    <w:tbl>
      <w:tblPr>
        <w:tblStyle w:val="a0"/>
        <w:tblW w:w="107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95"/>
        <w:gridCol w:w="3015"/>
        <w:gridCol w:w="3015"/>
        <w:gridCol w:w="3015"/>
      </w:tblGrid>
      <w:tr w:rsidR="00025CCD" w14:paraId="4D7E796E" w14:textId="77777777">
        <w:trPr>
          <w:trHeight w:val="478"/>
        </w:trPr>
        <w:tc>
          <w:tcPr>
            <w:tcW w:w="1695" w:type="dxa"/>
            <w:shd w:val="clear" w:color="auto" w:fill="auto"/>
            <w:tcMar>
              <w:top w:w="100" w:type="dxa"/>
              <w:left w:w="100" w:type="dxa"/>
              <w:bottom w:w="100" w:type="dxa"/>
              <w:right w:w="100" w:type="dxa"/>
            </w:tcMar>
          </w:tcPr>
          <w:p w14:paraId="387D86F2" w14:textId="77777777" w:rsidR="00025CCD" w:rsidRDefault="00025CCD">
            <w:pPr>
              <w:widowControl w:val="0"/>
              <w:pBdr>
                <w:top w:val="nil"/>
                <w:left w:val="nil"/>
                <w:bottom w:val="nil"/>
                <w:right w:val="nil"/>
                <w:between w:val="nil"/>
              </w:pBdr>
              <w:spacing w:line="240" w:lineRule="auto"/>
              <w:rPr>
                <w:rFonts w:ascii="Calibri" w:eastAsia="Calibri" w:hAnsi="Calibri" w:cs="Calibri"/>
              </w:rPr>
            </w:pPr>
          </w:p>
        </w:tc>
        <w:tc>
          <w:tcPr>
            <w:tcW w:w="3015" w:type="dxa"/>
            <w:shd w:val="clear" w:color="auto" w:fill="auto"/>
            <w:tcMar>
              <w:top w:w="100" w:type="dxa"/>
              <w:left w:w="100" w:type="dxa"/>
              <w:bottom w:w="100" w:type="dxa"/>
              <w:right w:w="100" w:type="dxa"/>
            </w:tcMar>
          </w:tcPr>
          <w:p w14:paraId="42AEB247" w14:textId="77777777" w:rsidR="00025CCD" w:rsidRDefault="00821807">
            <w:pPr>
              <w:widowControl w:val="0"/>
              <w:pBdr>
                <w:top w:val="nil"/>
                <w:left w:val="nil"/>
                <w:bottom w:val="nil"/>
                <w:right w:val="nil"/>
                <w:between w:val="nil"/>
              </w:pBdr>
              <w:spacing w:line="240" w:lineRule="auto"/>
              <w:rPr>
                <w:b/>
                <w:color w:val="4F81BD"/>
              </w:rPr>
            </w:pPr>
            <w:r>
              <w:rPr>
                <w:b/>
                <w:color w:val="4F81BD"/>
              </w:rPr>
              <w:t>Unit 1</w:t>
            </w:r>
          </w:p>
        </w:tc>
        <w:tc>
          <w:tcPr>
            <w:tcW w:w="3015" w:type="dxa"/>
            <w:shd w:val="clear" w:color="auto" w:fill="auto"/>
            <w:tcMar>
              <w:top w:w="100" w:type="dxa"/>
              <w:left w:w="100" w:type="dxa"/>
              <w:bottom w:w="100" w:type="dxa"/>
              <w:right w:w="100" w:type="dxa"/>
            </w:tcMar>
          </w:tcPr>
          <w:p w14:paraId="42FA28C2" w14:textId="77777777" w:rsidR="00025CCD" w:rsidRDefault="00821807">
            <w:pPr>
              <w:widowControl w:val="0"/>
              <w:pBdr>
                <w:top w:val="nil"/>
                <w:left w:val="nil"/>
                <w:bottom w:val="nil"/>
                <w:right w:val="nil"/>
                <w:between w:val="nil"/>
              </w:pBdr>
              <w:spacing w:line="240" w:lineRule="auto"/>
              <w:rPr>
                <w:b/>
                <w:color w:val="4F81BD"/>
              </w:rPr>
            </w:pPr>
            <w:r>
              <w:rPr>
                <w:b/>
                <w:color w:val="4F81BD"/>
              </w:rPr>
              <w:t>Unit 2</w:t>
            </w:r>
          </w:p>
        </w:tc>
        <w:tc>
          <w:tcPr>
            <w:tcW w:w="3015" w:type="dxa"/>
            <w:shd w:val="clear" w:color="auto" w:fill="auto"/>
            <w:tcMar>
              <w:top w:w="100" w:type="dxa"/>
              <w:left w:w="100" w:type="dxa"/>
              <w:bottom w:w="100" w:type="dxa"/>
              <w:right w:w="100" w:type="dxa"/>
            </w:tcMar>
          </w:tcPr>
          <w:p w14:paraId="11FA6196" w14:textId="77777777" w:rsidR="00025CCD" w:rsidRDefault="00821807">
            <w:pPr>
              <w:widowControl w:val="0"/>
              <w:pBdr>
                <w:top w:val="nil"/>
                <w:left w:val="nil"/>
                <w:bottom w:val="nil"/>
                <w:right w:val="nil"/>
                <w:between w:val="nil"/>
              </w:pBdr>
              <w:spacing w:line="240" w:lineRule="auto"/>
              <w:rPr>
                <w:b/>
                <w:color w:val="4F81BD"/>
              </w:rPr>
            </w:pPr>
            <w:r>
              <w:rPr>
                <w:b/>
                <w:color w:val="4F81BD"/>
              </w:rPr>
              <w:t>Unit 3</w:t>
            </w:r>
          </w:p>
        </w:tc>
      </w:tr>
      <w:tr w:rsidR="00025CCD" w14:paraId="44E9D460" w14:textId="77777777">
        <w:trPr>
          <w:trHeight w:val="478"/>
        </w:trPr>
        <w:tc>
          <w:tcPr>
            <w:tcW w:w="1695" w:type="dxa"/>
            <w:shd w:val="clear" w:color="auto" w:fill="auto"/>
            <w:tcMar>
              <w:top w:w="100" w:type="dxa"/>
              <w:left w:w="100" w:type="dxa"/>
              <w:bottom w:w="100" w:type="dxa"/>
              <w:right w:w="100" w:type="dxa"/>
            </w:tcMar>
          </w:tcPr>
          <w:p w14:paraId="080544CF" w14:textId="77777777" w:rsidR="00025CCD" w:rsidRDefault="00821807">
            <w:pPr>
              <w:widowControl w:val="0"/>
              <w:pBdr>
                <w:top w:val="nil"/>
                <w:left w:val="nil"/>
                <w:bottom w:val="nil"/>
                <w:right w:val="nil"/>
                <w:between w:val="nil"/>
              </w:pBdr>
              <w:spacing w:line="240" w:lineRule="auto"/>
              <w:rPr>
                <w:rFonts w:ascii="Calibri" w:eastAsia="Calibri" w:hAnsi="Calibri" w:cs="Calibri"/>
              </w:rPr>
            </w:pPr>
            <w:r>
              <w:rPr>
                <w:b/>
                <w:color w:val="4F81BD"/>
              </w:rPr>
              <w:t>Year 7</w:t>
            </w:r>
          </w:p>
        </w:tc>
        <w:tc>
          <w:tcPr>
            <w:tcW w:w="3015" w:type="dxa"/>
            <w:shd w:val="clear" w:color="auto" w:fill="auto"/>
            <w:tcMar>
              <w:top w:w="100" w:type="dxa"/>
              <w:left w:w="100" w:type="dxa"/>
              <w:bottom w:w="100" w:type="dxa"/>
              <w:right w:w="100" w:type="dxa"/>
            </w:tcMar>
          </w:tcPr>
          <w:p w14:paraId="4D2D767D" w14:textId="77777777" w:rsidR="00025CCD" w:rsidRDefault="00821807">
            <w:pPr>
              <w:widowControl w:val="0"/>
              <w:spacing w:line="240" w:lineRule="auto"/>
              <w:rPr>
                <w:b/>
                <w:color w:val="4F81BD"/>
              </w:rPr>
            </w:pPr>
            <w:r>
              <w:rPr>
                <w:b/>
                <w:color w:val="4F81BD"/>
              </w:rPr>
              <w:t>Introduction to computer science:</w:t>
            </w:r>
          </w:p>
          <w:p w14:paraId="64278993" w14:textId="77777777" w:rsidR="00025CCD" w:rsidRDefault="00821807">
            <w:pPr>
              <w:pBdr>
                <w:top w:val="nil"/>
                <w:left w:val="nil"/>
                <w:bottom w:val="nil"/>
                <w:right w:val="nil"/>
                <w:between w:val="nil"/>
              </w:pBdr>
              <w:spacing w:line="240" w:lineRule="auto"/>
              <w:rPr>
                <w:rFonts w:ascii="Calibri" w:eastAsia="Calibri" w:hAnsi="Calibri" w:cs="Calibri"/>
                <w:color w:val="243F60"/>
                <w:sz w:val="24"/>
                <w:szCs w:val="24"/>
              </w:rPr>
            </w:pPr>
            <w:r>
              <w:rPr>
                <w:rFonts w:ascii="Calibri" w:eastAsia="Calibri" w:hAnsi="Calibri" w:cs="Calibri"/>
                <w:color w:val="000000"/>
                <w:sz w:val="24"/>
                <w:szCs w:val="24"/>
              </w:rPr>
              <w:t>This unit helps students to understand how to use computers safely.</w:t>
            </w:r>
            <w:r>
              <w:rPr>
                <w:rFonts w:ascii="Calibri" w:eastAsia="Calibri" w:hAnsi="Calibri" w:cs="Calibri"/>
                <w:color w:val="243F60"/>
                <w:sz w:val="24"/>
                <w:szCs w:val="24"/>
              </w:rPr>
              <w:t xml:space="preserve"> E-Safety </w:t>
            </w:r>
          </w:p>
          <w:p w14:paraId="5BD5C962" w14:textId="77777777" w:rsidR="00025CCD" w:rsidRDefault="00821807">
            <w:p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Online Threats and Security Identifying various online threats such as viruses, malware, phishing, and scams. Understanding how to protect against these threats using antivirus software, firewalls, and secure browsing practices. Personal Information and Pr</w:t>
            </w:r>
            <w:r>
              <w:rPr>
                <w:rFonts w:ascii="Calibri" w:eastAsia="Calibri" w:hAnsi="Calibri" w:cs="Calibri"/>
                <w:color w:val="000000"/>
                <w:sz w:val="24"/>
                <w:szCs w:val="24"/>
              </w:rPr>
              <w:t>ivacy: Recognizing the importance of keeping personal information private. Learning how to create strong, secure passwords and manage them safely. Understanding privacy settings on social media and other online platforms.  Understanding the concept of digi</w:t>
            </w:r>
            <w:r>
              <w:rPr>
                <w:rFonts w:ascii="Calibri" w:eastAsia="Calibri" w:hAnsi="Calibri" w:cs="Calibri"/>
                <w:color w:val="000000"/>
                <w:sz w:val="24"/>
                <w:szCs w:val="24"/>
              </w:rPr>
              <w:t>tal footprints and how their online actions can have long-term consequences. </w:t>
            </w:r>
          </w:p>
          <w:p w14:paraId="339B8D8B" w14:textId="77777777" w:rsidR="00025CCD" w:rsidRDefault="00025CCD">
            <w:pPr>
              <w:pBdr>
                <w:top w:val="nil"/>
                <w:left w:val="nil"/>
                <w:bottom w:val="nil"/>
                <w:right w:val="nil"/>
                <w:between w:val="nil"/>
              </w:pBdr>
              <w:spacing w:line="240" w:lineRule="auto"/>
              <w:rPr>
                <w:rFonts w:ascii="Calibri" w:eastAsia="Calibri" w:hAnsi="Calibri" w:cs="Calibri"/>
                <w:color w:val="000000"/>
                <w:sz w:val="24"/>
                <w:szCs w:val="24"/>
              </w:rPr>
            </w:pPr>
          </w:p>
        </w:tc>
        <w:tc>
          <w:tcPr>
            <w:tcW w:w="3015" w:type="dxa"/>
            <w:shd w:val="clear" w:color="auto" w:fill="auto"/>
            <w:tcMar>
              <w:top w:w="100" w:type="dxa"/>
              <w:left w:w="100" w:type="dxa"/>
              <w:bottom w:w="100" w:type="dxa"/>
              <w:right w:w="100" w:type="dxa"/>
            </w:tcMar>
          </w:tcPr>
          <w:p w14:paraId="7191D846" w14:textId="77777777" w:rsidR="00025CCD" w:rsidRDefault="00821807">
            <w:pPr>
              <w:widowControl w:val="0"/>
              <w:spacing w:line="240" w:lineRule="auto"/>
              <w:rPr>
                <w:b/>
                <w:color w:val="4F81BD"/>
              </w:rPr>
            </w:pPr>
            <w:r>
              <w:rPr>
                <w:b/>
                <w:color w:val="4F81BD"/>
              </w:rPr>
              <w:t>Computing systems:</w:t>
            </w:r>
          </w:p>
          <w:p w14:paraId="0322D9EA" w14:textId="77777777" w:rsidR="00025CCD" w:rsidRDefault="00821807">
            <w:pPr>
              <w:widowControl w:val="0"/>
              <w:spacing w:line="240" w:lineRule="auto"/>
              <w:rPr>
                <w:rFonts w:ascii="Calibri" w:eastAsia="Calibri" w:hAnsi="Calibri" w:cs="Calibri"/>
                <w:i/>
                <w:sz w:val="24"/>
                <w:szCs w:val="24"/>
              </w:rPr>
            </w:pPr>
            <w:r>
              <w:rPr>
                <w:rFonts w:ascii="Calibri" w:eastAsia="Calibri" w:hAnsi="Calibri" w:cs="Calibri"/>
                <w:i/>
                <w:sz w:val="24"/>
                <w:szCs w:val="24"/>
              </w:rPr>
              <w:t xml:space="preserve">This unit takes learners on a tour through the different layers of computing systems: from programs and the operating system, to the physical components that store and execute these programs, to the fundamental binary building blocks that these components </w:t>
            </w:r>
            <w:r>
              <w:rPr>
                <w:rFonts w:ascii="Calibri" w:eastAsia="Calibri" w:hAnsi="Calibri" w:cs="Calibri"/>
                <w:i/>
                <w:sz w:val="24"/>
                <w:szCs w:val="24"/>
              </w:rPr>
              <w:t>consist of. The aim is to provide a concise overview of how computing systems operate, conveying the essentials and abstracting away the technical details that might confuse or put off learners. The last lessons cover two interesting contemporary topics: a</w:t>
            </w:r>
            <w:r>
              <w:rPr>
                <w:rFonts w:ascii="Calibri" w:eastAsia="Calibri" w:hAnsi="Calibri" w:cs="Calibri"/>
                <w:i/>
                <w:sz w:val="24"/>
                <w:szCs w:val="24"/>
              </w:rPr>
              <w:t xml:space="preserve">rtificial intelligence and </w:t>
            </w:r>
            <w:proofErr w:type="gramStart"/>
            <w:r>
              <w:rPr>
                <w:rFonts w:ascii="Calibri" w:eastAsia="Calibri" w:hAnsi="Calibri" w:cs="Calibri"/>
                <w:i/>
                <w:sz w:val="24"/>
                <w:szCs w:val="24"/>
              </w:rPr>
              <w:t>open source</w:t>
            </w:r>
            <w:proofErr w:type="gramEnd"/>
            <w:r>
              <w:rPr>
                <w:rFonts w:ascii="Calibri" w:eastAsia="Calibri" w:hAnsi="Calibri" w:cs="Calibri"/>
                <w:i/>
                <w:sz w:val="24"/>
                <w:szCs w:val="24"/>
              </w:rPr>
              <w:t xml:space="preserve"> software. These are linked back to the content of the unit, helping learners to both broaden their knowledge and focus on the topics addressed in the unit.</w:t>
            </w:r>
          </w:p>
        </w:tc>
        <w:tc>
          <w:tcPr>
            <w:tcW w:w="3015" w:type="dxa"/>
            <w:shd w:val="clear" w:color="auto" w:fill="auto"/>
            <w:tcMar>
              <w:top w:w="100" w:type="dxa"/>
              <w:left w:w="100" w:type="dxa"/>
              <w:bottom w:w="100" w:type="dxa"/>
              <w:right w:w="100" w:type="dxa"/>
            </w:tcMar>
          </w:tcPr>
          <w:p w14:paraId="6B0E8972" w14:textId="77777777" w:rsidR="00025CCD" w:rsidRDefault="00821807">
            <w:pPr>
              <w:widowControl w:val="0"/>
              <w:spacing w:line="240" w:lineRule="auto"/>
              <w:rPr>
                <w:rFonts w:ascii="Calibri" w:eastAsia="Calibri" w:hAnsi="Calibri" w:cs="Calibri"/>
                <w:b/>
              </w:rPr>
            </w:pPr>
            <w:r>
              <w:rPr>
                <w:b/>
                <w:color w:val="4F81BD"/>
              </w:rPr>
              <w:t>Scratch Programming:</w:t>
            </w:r>
          </w:p>
          <w:p w14:paraId="27BBD766" w14:textId="77777777" w:rsidR="00025CCD" w:rsidRDefault="00821807">
            <w:pPr>
              <w:widowControl w:val="0"/>
              <w:spacing w:line="240" w:lineRule="auto"/>
              <w:rPr>
                <w:rFonts w:ascii="Calibri" w:eastAsia="Calibri" w:hAnsi="Calibri" w:cs="Calibri"/>
              </w:rPr>
            </w:pPr>
            <w:r>
              <w:rPr>
                <w:rFonts w:ascii="Calibri" w:eastAsia="Calibri" w:hAnsi="Calibri" w:cs="Calibri"/>
              </w:rPr>
              <w:t>This unit introduces learners to block-b</w:t>
            </w:r>
            <w:r>
              <w:rPr>
                <w:rFonts w:ascii="Calibri" w:eastAsia="Calibri" w:hAnsi="Calibri" w:cs="Calibri"/>
              </w:rPr>
              <w:t xml:space="preserve">ased programming with Scratch. The lessons form a journey that starts with simple programs involving input and output, and gradually moves on through arithmetic operations, selection, and iteration. Emphasis is placed on tackling common misconceptions and </w:t>
            </w:r>
            <w:r>
              <w:rPr>
                <w:rFonts w:ascii="Calibri" w:eastAsia="Calibri" w:hAnsi="Calibri" w:cs="Calibri"/>
              </w:rPr>
              <w:t>elucidating the mechanics of program execution. A range of pedagogical tools is employed throughout the unit, with the most prominent being, live coding, and worked examples.</w:t>
            </w:r>
          </w:p>
          <w:p w14:paraId="6C432DB5" w14:textId="77777777" w:rsidR="00025CCD" w:rsidRDefault="00025CCD">
            <w:pPr>
              <w:widowControl w:val="0"/>
              <w:spacing w:line="240" w:lineRule="auto"/>
              <w:rPr>
                <w:rFonts w:ascii="Calibri" w:eastAsia="Calibri" w:hAnsi="Calibri" w:cs="Calibri"/>
              </w:rPr>
            </w:pPr>
          </w:p>
          <w:p w14:paraId="683D67CC" w14:textId="77777777" w:rsidR="00025CCD" w:rsidRDefault="00821807">
            <w:pPr>
              <w:widowControl w:val="0"/>
              <w:spacing w:line="240" w:lineRule="auto"/>
              <w:rPr>
                <w:rFonts w:ascii="Calibri" w:eastAsia="Calibri" w:hAnsi="Calibri" w:cs="Calibri"/>
                <w:b/>
              </w:rPr>
            </w:pPr>
            <w:r>
              <w:rPr>
                <w:rFonts w:ascii="Calibri" w:eastAsia="Calibri" w:hAnsi="Calibri" w:cs="Calibri"/>
                <w:b/>
              </w:rPr>
              <w:t>Computational thinking:</w:t>
            </w:r>
          </w:p>
          <w:p w14:paraId="16C3DE72" w14:textId="77777777" w:rsidR="00025CCD" w:rsidRDefault="00821807">
            <w:pPr>
              <w:widowControl w:val="0"/>
              <w:spacing w:line="240" w:lineRule="auto"/>
              <w:rPr>
                <w:rFonts w:ascii="Calibri" w:eastAsia="Calibri" w:hAnsi="Calibri" w:cs="Calibri"/>
              </w:rPr>
            </w:pPr>
            <w:r>
              <w:rPr>
                <w:rFonts w:ascii="Calibri" w:eastAsia="Calibri" w:hAnsi="Calibri" w:cs="Calibri"/>
              </w:rPr>
              <w:t>This unit introduces students to the world of computatio</w:t>
            </w:r>
            <w:r>
              <w:rPr>
                <w:rFonts w:ascii="Calibri" w:eastAsia="Calibri" w:hAnsi="Calibri" w:cs="Calibri"/>
              </w:rPr>
              <w:t>nal thinking and logic. For example, logical deductions and logical puzzles are used to show logical thinking, water pipes are used to introduce logic gates, network topology is used to show how mazes can be solved and phone messaging is used to demonstrat</w:t>
            </w:r>
            <w:r>
              <w:rPr>
                <w:rFonts w:ascii="Calibri" w:eastAsia="Calibri" w:hAnsi="Calibri" w:cs="Calibri"/>
              </w:rPr>
              <w:t>e decomposition.</w:t>
            </w:r>
          </w:p>
          <w:p w14:paraId="73396D04" w14:textId="77777777" w:rsidR="00025CCD" w:rsidRDefault="00025CCD">
            <w:pPr>
              <w:widowControl w:val="0"/>
              <w:spacing w:line="240" w:lineRule="auto"/>
              <w:rPr>
                <w:rFonts w:ascii="Calibri" w:eastAsia="Calibri" w:hAnsi="Calibri" w:cs="Calibri"/>
              </w:rPr>
            </w:pPr>
          </w:p>
          <w:p w14:paraId="7D1815BB" w14:textId="77777777" w:rsidR="00025CCD" w:rsidRDefault="00821807">
            <w:pPr>
              <w:widowControl w:val="0"/>
              <w:spacing w:line="240" w:lineRule="auto"/>
              <w:rPr>
                <w:rFonts w:ascii="Calibri" w:eastAsia="Calibri" w:hAnsi="Calibri" w:cs="Calibri"/>
                <w:b/>
              </w:rPr>
            </w:pPr>
            <w:r>
              <w:rPr>
                <w:rFonts w:ascii="Calibri" w:eastAsia="Calibri" w:hAnsi="Calibri" w:cs="Calibri"/>
                <w:b/>
              </w:rPr>
              <w:t>Spare Micro bits:</w:t>
            </w:r>
          </w:p>
          <w:p w14:paraId="20069AB3" w14:textId="77777777" w:rsidR="00025CCD" w:rsidRDefault="00025CCD">
            <w:pPr>
              <w:widowControl w:val="0"/>
              <w:spacing w:line="240" w:lineRule="auto"/>
              <w:rPr>
                <w:rFonts w:ascii="Calibri" w:eastAsia="Calibri" w:hAnsi="Calibri" w:cs="Calibri"/>
              </w:rPr>
            </w:pPr>
          </w:p>
          <w:p w14:paraId="386990EE" w14:textId="77777777" w:rsidR="00025CCD" w:rsidRDefault="00821807">
            <w:pPr>
              <w:widowControl w:val="0"/>
              <w:spacing w:line="240" w:lineRule="auto"/>
              <w:rPr>
                <w:rFonts w:ascii="Calibri" w:eastAsia="Calibri" w:hAnsi="Calibri" w:cs="Calibri"/>
              </w:rPr>
            </w:pPr>
            <w:r>
              <w:rPr>
                <w:rFonts w:ascii="Calibri" w:eastAsia="Calibri" w:hAnsi="Calibri" w:cs="Calibri"/>
              </w:rPr>
              <w:t xml:space="preserve">This unit introduces students to programming with physical </w:t>
            </w:r>
            <w:r>
              <w:rPr>
                <w:rFonts w:ascii="Calibri" w:eastAsia="Calibri" w:hAnsi="Calibri" w:cs="Calibri"/>
              </w:rPr>
              <w:lastRenderedPageBreak/>
              <w:t xml:space="preserve">computing components, such as the </w:t>
            </w:r>
            <w:proofErr w:type="spellStart"/>
            <w:proofErr w:type="gramStart"/>
            <w:r>
              <w:rPr>
                <w:rFonts w:ascii="Calibri" w:eastAsia="Calibri" w:hAnsi="Calibri" w:cs="Calibri"/>
              </w:rPr>
              <w:t>Micro:Bits</w:t>
            </w:r>
            <w:proofErr w:type="spellEnd"/>
            <w:proofErr w:type="gramEnd"/>
          </w:p>
        </w:tc>
      </w:tr>
      <w:tr w:rsidR="00025CCD" w14:paraId="166C58BE" w14:textId="77777777">
        <w:trPr>
          <w:trHeight w:val="478"/>
        </w:trPr>
        <w:tc>
          <w:tcPr>
            <w:tcW w:w="1695" w:type="dxa"/>
            <w:shd w:val="clear" w:color="auto" w:fill="auto"/>
            <w:tcMar>
              <w:top w:w="100" w:type="dxa"/>
              <w:left w:w="100" w:type="dxa"/>
              <w:bottom w:w="100" w:type="dxa"/>
              <w:right w:w="100" w:type="dxa"/>
            </w:tcMar>
          </w:tcPr>
          <w:p w14:paraId="59853F84" w14:textId="77777777" w:rsidR="00025CCD" w:rsidRDefault="00821807">
            <w:pPr>
              <w:widowControl w:val="0"/>
              <w:pBdr>
                <w:top w:val="nil"/>
                <w:left w:val="nil"/>
                <w:bottom w:val="nil"/>
                <w:right w:val="nil"/>
                <w:between w:val="nil"/>
              </w:pBdr>
              <w:spacing w:line="240" w:lineRule="auto"/>
              <w:rPr>
                <w:rFonts w:ascii="Calibri" w:eastAsia="Calibri" w:hAnsi="Calibri" w:cs="Calibri"/>
              </w:rPr>
            </w:pPr>
            <w:r>
              <w:rPr>
                <w:b/>
                <w:color w:val="4F81BD"/>
              </w:rPr>
              <w:lastRenderedPageBreak/>
              <w:t>Year 8</w:t>
            </w:r>
          </w:p>
        </w:tc>
        <w:tc>
          <w:tcPr>
            <w:tcW w:w="3015" w:type="dxa"/>
            <w:shd w:val="clear" w:color="auto" w:fill="auto"/>
            <w:tcMar>
              <w:top w:w="100" w:type="dxa"/>
              <w:left w:w="100" w:type="dxa"/>
              <w:bottom w:w="100" w:type="dxa"/>
              <w:right w:w="100" w:type="dxa"/>
            </w:tcMar>
          </w:tcPr>
          <w:p w14:paraId="67E28038" w14:textId="77777777" w:rsidR="00025CCD" w:rsidRDefault="00821807">
            <w:pPr>
              <w:widowControl w:val="0"/>
              <w:spacing w:line="240" w:lineRule="auto"/>
              <w:rPr>
                <w:rFonts w:ascii="Calibri" w:eastAsia="Calibri" w:hAnsi="Calibri" w:cs="Calibri"/>
                <w:b/>
              </w:rPr>
            </w:pPr>
            <w:r>
              <w:rPr>
                <w:b/>
                <w:color w:val="4F81BD"/>
              </w:rPr>
              <w:t>Introduction to computer science:</w:t>
            </w:r>
          </w:p>
          <w:p w14:paraId="775DD94E" w14:textId="77777777" w:rsidR="00025CCD" w:rsidRDefault="00821807">
            <w:pPr>
              <w:widowControl w:val="0"/>
              <w:spacing w:line="240" w:lineRule="auto"/>
              <w:rPr>
                <w:rFonts w:ascii="Calibri" w:eastAsia="Calibri" w:hAnsi="Calibri" w:cs="Calibri"/>
              </w:rPr>
            </w:pPr>
            <w:r>
              <w:rPr>
                <w:rFonts w:ascii="Calibri" w:eastAsia="Calibri" w:hAnsi="Calibri" w:cs="Calibri"/>
              </w:rPr>
              <w:t>This unit introduces students to the basic operations of computing. Students will learn to access files, folders and software on their accounts. They will be asked to undertake a creative project that will use online resources across a range of appropriate</w:t>
            </w:r>
            <w:r>
              <w:rPr>
                <w:rFonts w:ascii="Calibri" w:eastAsia="Calibri" w:hAnsi="Calibri" w:cs="Calibri"/>
              </w:rPr>
              <w:t xml:space="preserve"> software.</w:t>
            </w:r>
          </w:p>
          <w:p w14:paraId="666673EE" w14:textId="77777777" w:rsidR="00025CCD" w:rsidRDefault="00025CCD">
            <w:pPr>
              <w:widowControl w:val="0"/>
              <w:spacing w:line="240" w:lineRule="auto"/>
              <w:rPr>
                <w:rFonts w:ascii="Calibri" w:eastAsia="Calibri" w:hAnsi="Calibri" w:cs="Calibri"/>
              </w:rPr>
            </w:pPr>
          </w:p>
          <w:p w14:paraId="037A4F33" w14:textId="77777777" w:rsidR="00025CCD" w:rsidRDefault="00821807">
            <w:pPr>
              <w:widowControl w:val="0"/>
              <w:spacing w:line="240" w:lineRule="auto"/>
              <w:rPr>
                <w:rFonts w:ascii="Calibri" w:eastAsia="Calibri" w:hAnsi="Calibri" w:cs="Calibri"/>
                <w:b/>
              </w:rPr>
            </w:pPr>
            <w:r>
              <w:rPr>
                <w:rFonts w:ascii="Calibri" w:eastAsia="Calibri" w:hAnsi="Calibri" w:cs="Calibri"/>
              </w:rPr>
              <w:t xml:space="preserve"> </w:t>
            </w:r>
            <w:r>
              <w:rPr>
                <w:rFonts w:ascii="Calibri" w:eastAsia="Calibri" w:hAnsi="Calibri" w:cs="Calibri"/>
                <w:b/>
              </w:rPr>
              <w:t>Digital Media:</w:t>
            </w:r>
          </w:p>
          <w:p w14:paraId="063D13EC" w14:textId="77777777" w:rsidR="00025CCD" w:rsidRDefault="00821807">
            <w:pPr>
              <w:widowControl w:val="0"/>
              <w:spacing w:line="240" w:lineRule="auto"/>
              <w:rPr>
                <w:rFonts w:ascii="Calibri" w:eastAsia="Calibri" w:hAnsi="Calibri" w:cs="Calibri"/>
              </w:rPr>
            </w:pPr>
            <w:r>
              <w:rPr>
                <w:rFonts w:ascii="Calibri" w:eastAsia="Calibri" w:hAnsi="Calibri" w:cs="Calibri"/>
              </w:rPr>
              <w:t>This unit introduces students to the basics of digital Marketing.</w:t>
            </w:r>
          </w:p>
        </w:tc>
        <w:tc>
          <w:tcPr>
            <w:tcW w:w="3015" w:type="dxa"/>
            <w:shd w:val="clear" w:color="auto" w:fill="auto"/>
            <w:tcMar>
              <w:top w:w="100" w:type="dxa"/>
              <w:left w:w="100" w:type="dxa"/>
              <w:bottom w:w="100" w:type="dxa"/>
              <w:right w:w="100" w:type="dxa"/>
            </w:tcMar>
          </w:tcPr>
          <w:p w14:paraId="703207A5" w14:textId="77777777" w:rsidR="00025CCD" w:rsidRDefault="00821807">
            <w:pPr>
              <w:widowControl w:val="0"/>
              <w:spacing w:line="240" w:lineRule="auto"/>
              <w:rPr>
                <w:b/>
                <w:color w:val="4F81BD"/>
              </w:rPr>
            </w:pPr>
            <w:r>
              <w:rPr>
                <w:b/>
                <w:color w:val="4F81BD"/>
              </w:rPr>
              <w:t>Computing systems:</w:t>
            </w:r>
          </w:p>
          <w:p w14:paraId="4A5C26A6" w14:textId="77777777" w:rsidR="00025CCD" w:rsidRDefault="00821807">
            <w:pPr>
              <w:widowControl w:val="0"/>
              <w:spacing w:line="240" w:lineRule="auto"/>
              <w:rPr>
                <w:rFonts w:ascii="Calibri" w:eastAsia="Calibri" w:hAnsi="Calibri" w:cs="Calibri"/>
                <w:i/>
              </w:rPr>
            </w:pPr>
            <w:r>
              <w:rPr>
                <w:rFonts w:ascii="Calibri" w:eastAsia="Calibri" w:hAnsi="Calibri" w:cs="Calibri"/>
                <w:i/>
              </w:rPr>
              <w:t xml:space="preserve">This unit takes learners on a tour through the different layers of computing systems: from programs and the operating system, to the physical components that store and execute these programs, to the fundamental binary building blocks that these components </w:t>
            </w:r>
            <w:r>
              <w:rPr>
                <w:rFonts w:ascii="Calibri" w:eastAsia="Calibri" w:hAnsi="Calibri" w:cs="Calibri"/>
                <w:i/>
              </w:rPr>
              <w:t>consist of. The aim is to provide a concise overview of how computing systems operate, conveying the essentials and abstracting away the technical details that might confuse or put off learners. The last lessons cover two interesting contemporary topics: a</w:t>
            </w:r>
            <w:r>
              <w:rPr>
                <w:rFonts w:ascii="Calibri" w:eastAsia="Calibri" w:hAnsi="Calibri" w:cs="Calibri"/>
                <w:i/>
              </w:rPr>
              <w:t xml:space="preserve">rtificial intelligence and </w:t>
            </w:r>
            <w:proofErr w:type="gramStart"/>
            <w:r>
              <w:rPr>
                <w:rFonts w:ascii="Calibri" w:eastAsia="Calibri" w:hAnsi="Calibri" w:cs="Calibri"/>
                <w:i/>
              </w:rPr>
              <w:t>open source</w:t>
            </w:r>
            <w:proofErr w:type="gramEnd"/>
            <w:r>
              <w:rPr>
                <w:rFonts w:ascii="Calibri" w:eastAsia="Calibri" w:hAnsi="Calibri" w:cs="Calibri"/>
                <w:i/>
              </w:rPr>
              <w:t xml:space="preserve"> software. These are linked back to the content of the unit, helping learners to both broaden their knowledge and focus on the topics addressed in the unit.</w:t>
            </w:r>
          </w:p>
        </w:tc>
        <w:tc>
          <w:tcPr>
            <w:tcW w:w="3015" w:type="dxa"/>
            <w:shd w:val="clear" w:color="auto" w:fill="auto"/>
            <w:tcMar>
              <w:top w:w="100" w:type="dxa"/>
              <w:left w:w="100" w:type="dxa"/>
              <w:bottom w:w="100" w:type="dxa"/>
              <w:right w:w="100" w:type="dxa"/>
            </w:tcMar>
          </w:tcPr>
          <w:p w14:paraId="4C4382C0" w14:textId="77777777" w:rsidR="00025CCD" w:rsidRDefault="00821807">
            <w:pPr>
              <w:widowControl w:val="0"/>
              <w:spacing w:line="240" w:lineRule="auto"/>
              <w:rPr>
                <w:rFonts w:ascii="Calibri" w:eastAsia="Calibri" w:hAnsi="Calibri" w:cs="Calibri"/>
                <w:b/>
              </w:rPr>
            </w:pPr>
            <w:r>
              <w:rPr>
                <w:b/>
                <w:color w:val="4F81BD"/>
              </w:rPr>
              <w:t>Introduction to python programming</w:t>
            </w:r>
            <w:r>
              <w:rPr>
                <w:rFonts w:ascii="Calibri" w:eastAsia="Calibri" w:hAnsi="Calibri" w:cs="Calibri"/>
                <w:b/>
              </w:rPr>
              <w:t>:</w:t>
            </w:r>
          </w:p>
          <w:p w14:paraId="54FBCE6C" w14:textId="77777777" w:rsidR="00025CCD" w:rsidRDefault="00821807">
            <w:pPr>
              <w:widowControl w:val="0"/>
              <w:spacing w:line="240" w:lineRule="auto"/>
              <w:rPr>
                <w:rFonts w:ascii="Calibri" w:eastAsia="Calibri" w:hAnsi="Calibri" w:cs="Calibri"/>
              </w:rPr>
            </w:pPr>
            <w:r>
              <w:rPr>
                <w:rFonts w:ascii="Calibri" w:eastAsia="Calibri" w:hAnsi="Calibri" w:cs="Calibri"/>
              </w:rPr>
              <w:t xml:space="preserve">This unit introduces learners to text-based programming with Python. The lessons form a journey that starts with simple programs involving input and output, and gradually moves on through arithmetic operations, selection, and iteration. Emphasis is placed </w:t>
            </w:r>
            <w:r>
              <w:rPr>
                <w:rFonts w:ascii="Calibri" w:eastAsia="Calibri" w:hAnsi="Calibri" w:cs="Calibri"/>
              </w:rPr>
              <w:t>on tackling common misconceptions and elucidating the mechanics of program execution. A range of pedagogical tools is employed throughout the unit, with the most prominent being, live coding, and worked examples.</w:t>
            </w:r>
          </w:p>
          <w:p w14:paraId="5B2AFACC" w14:textId="77777777" w:rsidR="00025CCD" w:rsidRDefault="00025CCD">
            <w:pPr>
              <w:widowControl w:val="0"/>
              <w:spacing w:line="240" w:lineRule="auto"/>
              <w:rPr>
                <w:rFonts w:ascii="Calibri" w:eastAsia="Calibri" w:hAnsi="Calibri" w:cs="Calibri"/>
              </w:rPr>
            </w:pPr>
          </w:p>
          <w:p w14:paraId="1AE43DBA" w14:textId="77777777" w:rsidR="00025CCD" w:rsidRDefault="00821807">
            <w:pPr>
              <w:widowControl w:val="0"/>
              <w:spacing w:line="240" w:lineRule="auto"/>
              <w:rPr>
                <w:rFonts w:ascii="Calibri" w:eastAsia="Calibri" w:hAnsi="Calibri" w:cs="Calibri"/>
              </w:rPr>
            </w:pPr>
            <w:r>
              <w:rPr>
                <w:rFonts w:ascii="Calibri" w:eastAsia="Calibri" w:hAnsi="Calibri" w:cs="Calibri"/>
                <w:b/>
              </w:rPr>
              <w:t>Data Representation:</w:t>
            </w:r>
          </w:p>
          <w:p w14:paraId="4120C556" w14:textId="77777777" w:rsidR="00025CCD" w:rsidRDefault="00821807">
            <w:pPr>
              <w:widowControl w:val="0"/>
              <w:spacing w:line="240" w:lineRule="auto"/>
              <w:rPr>
                <w:rFonts w:ascii="Calibri" w:eastAsia="Calibri" w:hAnsi="Calibri" w:cs="Calibri"/>
              </w:rPr>
            </w:pPr>
            <w:r>
              <w:rPr>
                <w:rFonts w:ascii="Calibri" w:eastAsia="Calibri" w:hAnsi="Calibri" w:cs="Calibri"/>
              </w:rPr>
              <w:t>In this unit, learner</w:t>
            </w:r>
            <w:r>
              <w:rPr>
                <w:rFonts w:ascii="Calibri" w:eastAsia="Calibri" w:hAnsi="Calibri" w:cs="Calibri"/>
              </w:rPr>
              <w:t xml:space="preserve">s will focus on making digital media such as images and sounds, and discover how media is stored as binary code. You will draw on familiar examples of composing images out of individual elements, mix elementary colours to produce new ones, take samples of </w:t>
            </w:r>
            <w:r>
              <w:rPr>
                <w:rFonts w:ascii="Calibri" w:eastAsia="Calibri" w:hAnsi="Calibri" w:cs="Calibri"/>
              </w:rPr>
              <w:t>analogue signals to illustrate these ideas, and then bring all these things together to form one coherent narrative. The unit has a significant practical aspect; you will use design software (Audacity in this case) to manipulate images and sounds. This wil</w:t>
            </w:r>
            <w:r>
              <w:rPr>
                <w:rFonts w:ascii="Calibri" w:eastAsia="Calibri" w:hAnsi="Calibri" w:cs="Calibri"/>
              </w:rPr>
              <w:t xml:space="preserve">l help you to understand how the underlying principles of digital </w:t>
            </w:r>
            <w:r>
              <w:rPr>
                <w:rFonts w:ascii="Calibri" w:eastAsia="Calibri" w:hAnsi="Calibri" w:cs="Calibri"/>
              </w:rPr>
              <w:lastRenderedPageBreak/>
              <w:t>representations are applied in real settings</w:t>
            </w:r>
          </w:p>
          <w:p w14:paraId="213F59FF" w14:textId="77777777" w:rsidR="00025CCD" w:rsidRDefault="00025CCD">
            <w:pPr>
              <w:widowControl w:val="0"/>
              <w:spacing w:line="240" w:lineRule="auto"/>
              <w:rPr>
                <w:rFonts w:ascii="Calibri" w:eastAsia="Calibri" w:hAnsi="Calibri" w:cs="Calibri"/>
              </w:rPr>
            </w:pPr>
          </w:p>
        </w:tc>
      </w:tr>
      <w:tr w:rsidR="00025CCD" w14:paraId="6DCEF75F" w14:textId="77777777">
        <w:trPr>
          <w:trHeight w:val="478"/>
        </w:trPr>
        <w:tc>
          <w:tcPr>
            <w:tcW w:w="1695" w:type="dxa"/>
            <w:shd w:val="clear" w:color="auto" w:fill="auto"/>
            <w:tcMar>
              <w:top w:w="100" w:type="dxa"/>
              <w:left w:w="100" w:type="dxa"/>
              <w:bottom w:w="100" w:type="dxa"/>
              <w:right w:w="100" w:type="dxa"/>
            </w:tcMar>
          </w:tcPr>
          <w:p w14:paraId="559520FA" w14:textId="77777777" w:rsidR="00025CCD" w:rsidRDefault="00821807">
            <w:pPr>
              <w:widowControl w:val="0"/>
              <w:pBdr>
                <w:top w:val="nil"/>
                <w:left w:val="nil"/>
                <w:bottom w:val="nil"/>
                <w:right w:val="nil"/>
                <w:between w:val="nil"/>
              </w:pBdr>
              <w:spacing w:line="240" w:lineRule="auto"/>
              <w:rPr>
                <w:b/>
                <w:color w:val="4F81BD"/>
              </w:rPr>
            </w:pPr>
            <w:r>
              <w:rPr>
                <w:b/>
                <w:color w:val="4F81BD"/>
              </w:rPr>
              <w:lastRenderedPageBreak/>
              <w:t>Year 9</w:t>
            </w:r>
          </w:p>
        </w:tc>
        <w:tc>
          <w:tcPr>
            <w:tcW w:w="3015" w:type="dxa"/>
            <w:shd w:val="clear" w:color="auto" w:fill="auto"/>
            <w:tcMar>
              <w:top w:w="100" w:type="dxa"/>
              <w:left w:w="100" w:type="dxa"/>
              <w:bottom w:w="100" w:type="dxa"/>
              <w:right w:w="100" w:type="dxa"/>
            </w:tcMar>
          </w:tcPr>
          <w:p w14:paraId="551EFA40" w14:textId="77777777" w:rsidR="00025CCD" w:rsidRDefault="00821807">
            <w:pPr>
              <w:widowControl w:val="0"/>
              <w:spacing w:line="240" w:lineRule="auto"/>
              <w:rPr>
                <w:rFonts w:ascii="Calibri" w:eastAsia="Calibri" w:hAnsi="Calibri" w:cs="Calibri"/>
                <w:b/>
              </w:rPr>
            </w:pPr>
            <w:r>
              <w:rPr>
                <w:b/>
                <w:color w:val="4F81BD"/>
              </w:rPr>
              <w:t>Cyber security:</w:t>
            </w:r>
          </w:p>
          <w:p w14:paraId="20734484" w14:textId="77777777" w:rsidR="00025CCD" w:rsidRDefault="00025CCD">
            <w:pPr>
              <w:widowControl w:val="0"/>
              <w:spacing w:line="240" w:lineRule="auto"/>
              <w:rPr>
                <w:rFonts w:ascii="Calibri" w:eastAsia="Calibri" w:hAnsi="Calibri" w:cs="Calibri"/>
                <w:b/>
              </w:rPr>
            </w:pPr>
          </w:p>
          <w:p w14:paraId="01183893" w14:textId="77777777" w:rsidR="00025CCD" w:rsidRDefault="00821807">
            <w:pPr>
              <w:widowControl w:val="0"/>
              <w:spacing w:line="240" w:lineRule="auto"/>
              <w:rPr>
                <w:rFonts w:ascii="Calibri" w:eastAsia="Calibri" w:hAnsi="Calibri" w:cs="Calibri"/>
              </w:rPr>
            </w:pPr>
            <w:r>
              <w:rPr>
                <w:rFonts w:ascii="Calibri" w:eastAsia="Calibri" w:hAnsi="Calibri" w:cs="Calibri"/>
              </w:rPr>
              <w:t>This unit takes learners on a journey of discovery of techniques that cybercriminals use to steal data, disrupt systems</w:t>
            </w:r>
            <w:r>
              <w:rPr>
                <w:rFonts w:ascii="Calibri" w:eastAsia="Calibri" w:hAnsi="Calibri" w:cs="Calibri"/>
              </w:rPr>
              <w:t>, and infiltrate networks. The learners will start by considering the value their data holds and what organisations might use it for. They will then learn about social engineering and other common cybercrimes, and finally look at methods to protect against</w:t>
            </w:r>
            <w:r>
              <w:rPr>
                <w:rFonts w:ascii="Calibri" w:eastAsia="Calibri" w:hAnsi="Calibri" w:cs="Calibri"/>
              </w:rPr>
              <w:t xml:space="preserve"> these attacks.</w:t>
            </w:r>
          </w:p>
          <w:p w14:paraId="193F10DC" w14:textId="77777777" w:rsidR="00025CCD" w:rsidRDefault="00025CCD">
            <w:pPr>
              <w:widowControl w:val="0"/>
              <w:spacing w:line="240" w:lineRule="auto"/>
              <w:rPr>
                <w:rFonts w:ascii="Calibri" w:eastAsia="Calibri" w:hAnsi="Calibri" w:cs="Calibri"/>
              </w:rPr>
            </w:pPr>
          </w:p>
          <w:p w14:paraId="237676E8" w14:textId="77777777" w:rsidR="00025CCD" w:rsidRDefault="00821807">
            <w:pPr>
              <w:widowControl w:val="0"/>
              <w:spacing w:line="240" w:lineRule="auto"/>
              <w:rPr>
                <w:rFonts w:ascii="Calibri" w:eastAsia="Calibri" w:hAnsi="Calibri" w:cs="Calibri"/>
              </w:rPr>
            </w:pPr>
            <w:r>
              <w:rPr>
                <w:rFonts w:ascii="Calibri" w:eastAsia="Calibri" w:hAnsi="Calibri" w:cs="Calibri"/>
              </w:rPr>
              <w:t>Computer Networks:</w:t>
            </w:r>
          </w:p>
          <w:p w14:paraId="12BC5CFE" w14:textId="77777777" w:rsidR="00025CCD" w:rsidRDefault="00025CCD">
            <w:pPr>
              <w:widowControl w:val="0"/>
              <w:spacing w:line="240" w:lineRule="auto"/>
              <w:rPr>
                <w:rFonts w:ascii="Calibri" w:eastAsia="Calibri" w:hAnsi="Calibri" w:cs="Calibri"/>
              </w:rPr>
            </w:pPr>
          </w:p>
          <w:p w14:paraId="5F4828AB" w14:textId="77777777" w:rsidR="00025CCD" w:rsidRDefault="00821807">
            <w:pPr>
              <w:widowControl w:val="0"/>
              <w:spacing w:line="240" w:lineRule="auto"/>
              <w:rPr>
                <w:rFonts w:ascii="Calibri" w:eastAsia="Calibri" w:hAnsi="Calibri" w:cs="Calibri"/>
              </w:rPr>
            </w:pPr>
            <w:r>
              <w:rPr>
                <w:rFonts w:ascii="Calibri" w:eastAsia="Calibri" w:hAnsi="Calibri" w:cs="Calibri"/>
              </w:rPr>
              <w:t>Identify key features of Networks, LANS and Wans, webpages, Internet.</w:t>
            </w:r>
          </w:p>
        </w:tc>
        <w:tc>
          <w:tcPr>
            <w:tcW w:w="3015" w:type="dxa"/>
            <w:shd w:val="clear" w:color="auto" w:fill="auto"/>
            <w:tcMar>
              <w:top w:w="100" w:type="dxa"/>
              <w:left w:w="100" w:type="dxa"/>
              <w:bottom w:w="100" w:type="dxa"/>
              <w:right w:w="100" w:type="dxa"/>
            </w:tcMar>
          </w:tcPr>
          <w:p w14:paraId="6E4D06A4" w14:textId="77777777" w:rsidR="00025CCD" w:rsidRDefault="00821807">
            <w:pPr>
              <w:widowControl w:val="0"/>
              <w:spacing w:line="240" w:lineRule="auto"/>
              <w:rPr>
                <w:rFonts w:ascii="Calibri" w:eastAsia="Calibri" w:hAnsi="Calibri" w:cs="Calibri"/>
                <w:b/>
              </w:rPr>
            </w:pPr>
            <w:r>
              <w:rPr>
                <w:b/>
                <w:color w:val="4F81BD"/>
              </w:rPr>
              <w:t>Python Programming:</w:t>
            </w:r>
          </w:p>
          <w:p w14:paraId="1C04B3EC" w14:textId="77777777" w:rsidR="00025CCD" w:rsidRDefault="00025CCD">
            <w:pPr>
              <w:widowControl w:val="0"/>
              <w:spacing w:line="240" w:lineRule="auto"/>
              <w:rPr>
                <w:rFonts w:ascii="Calibri" w:eastAsia="Calibri" w:hAnsi="Calibri" w:cs="Calibri"/>
              </w:rPr>
            </w:pPr>
          </w:p>
          <w:p w14:paraId="7B771F66" w14:textId="77777777" w:rsidR="00025CCD" w:rsidRDefault="00821807">
            <w:pPr>
              <w:widowControl w:val="0"/>
              <w:spacing w:line="240" w:lineRule="auto"/>
              <w:rPr>
                <w:rFonts w:ascii="Calibri" w:eastAsia="Calibri" w:hAnsi="Calibri" w:cs="Calibri"/>
              </w:rPr>
            </w:pPr>
            <w:r>
              <w:rPr>
                <w:rFonts w:ascii="Calibri" w:eastAsia="Calibri" w:hAnsi="Calibri" w:cs="Calibri"/>
              </w:rPr>
              <w:t xml:space="preserve">This unit introduces learners to text-based programming with Python. The lessons form a journey that starts with simple programs involving input and output, and gradually moves on through arithmetic operations, selection, and iteration. Emphasis is placed </w:t>
            </w:r>
            <w:r>
              <w:rPr>
                <w:rFonts w:ascii="Calibri" w:eastAsia="Calibri" w:hAnsi="Calibri" w:cs="Calibri"/>
              </w:rPr>
              <w:t>on tackling common misconceptions and elucidating the mechanics of program execution. A range of pedagogical tools is employed throughout the unit, with the most prominent being, live coding, and worked examples.</w:t>
            </w:r>
          </w:p>
          <w:p w14:paraId="23FC94E0" w14:textId="77777777" w:rsidR="00025CCD" w:rsidRDefault="00025CCD">
            <w:pPr>
              <w:widowControl w:val="0"/>
              <w:spacing w:line="240" w:lineRule="auto"/>
              <w:rPr>
                <w:rFonts w:ascii="Calibri" w:eastAsia="Calibri" w:hAnsi="Calibri" w:cs="Calibri"/>
              </w:rPr>
            </w:pPr>
          </w:p>
          <w:p w14:paraId="2BE822ED" w14:textId="77777777" w:rsidR="00025CCD" w:rsidRDefault="00025CCD">
            <w:pPr>
              <w:widowControl w:val="0"/>
              <w:spacing w:line="240" w:lineRule="auto"/>
              <w:rPr>
                <w:rFonts w:ascii="Calibri" w:eastAsia="Calibri" w:hAnsi="Calibri" w:cs="Calibri"/>
              </w:rPr>
            </w:pPr>
          </w:p>
        </w:tc>
        <w:tc>
          <w:tcPr>
            <w:tcW w:w="3015" w:type="dxa"/>
            <w:shd w:val="clear" w:color="auto" w:fill="auto"/>
            <w:tcMar>
              <w:top w:w="100" w:type="dxa"/>
              <w:left w:w="100" w:type="dxa"/>
              <w:bottom w:w="100" w:type="dxa"/>
              <w:right w:w="100" w:type="dxa"/>
            </w:tcMar>
          </w:tcPr>
          <w:p w14:paraId="0390B7DE" w14:textId="77777777" w:rsidR="00025CCD" w:rsidRDefault="00821807">
            <w:pPr>
              <w:widowControl w:val="0"/>
              <w:spacing w:line="240" w:lineRule="auto"/>
              <w:rPr>
                <w:rFonts w:ascii="Calibri" w:eastAsia="Calibri" w:hAnsi="Calibri" w:cs="Calibri"/>
                <w:b/>
              </w:rPr>
            </w:pPr>
            <w:r>
              <w:rPr>
                <w:b/>
                <w:color w:val="4F81BD"/>
              </w:rPr>
              <w:t>Computational Thinking</w:t>
            </w:r>
          </w:p>
          <w:p w14:paraId="61EA63FD" w14:textId="77777777" w:rsidR="00025CCD" w:rsidRDefault="00025CCD">
            <w:pPr>
              <w:widowControl w:val="0"/>
              <w:spacing w:line="240" w:lineRule="auto"/>
              <w:rPr>
                <w:rFonts w:ascii="Calibri" w:eastAsia="Calibri" w:hAnsi="Calibri" w:cs="Calibri"/>
              </w:rPr>
            </w:pPr>
          </w:p>
          <w:p w14:paraId="780ABE6B" w14:textId="77777777" w:rsidR="00025CCD" w:rsidRDefault="00821807">
            <w:pPr>
              <w:widowControl w:val="0"/>
              <w:spacing w:line="240" w:lineRule="auto"/>
              <w:rPr>
                <w:rFonts w:ascii="Calibri" w:eastAsia="Calibri" w:hAnsi="Calibri" w:cs="Calibri"/>
              </w:rPr>
            </w:pPr>
            <w:r>
              <w:rPr>
                <w:rFonts w:ascii="Calibri" w:eastAsia="Calibri" w:hAnsi="Calibri" w:cs="Calibri"/>
              </w:rPr>
              <w:t>This unit introdu</w:t>
            </w:r>
            <w:r>
              <w:rPr>
                <w:rFonts w:ascii="Calibri" w:eastAsia="Calibri" w:hAnsi="Calibri" w:cs="Calibri"/>
              </w:rPr>
              <w:t>ces students to the world of computational thinking and logic. For example, logical deductions and logical puzzles are used to show logical thinking, water pipes are used to introduce logic gates, network topology is used to show how mazes can be solved an</w:t>
            </w:r>
            <w:r>
              <w:rPr>
                <w:rFonts w:ascii="Calibri" w:eastAsia="Calibri" w:hAnsi="Calibri" w:cs="Calibri"/>
              </w:rPr>
              <w:t>d phone messaging is used to demonstrate decomposition.</w:t>
            </w:r>
          </w:p>
          <w:p w14:paraId="4F380316" w14:textId="77777777" w:rsidR="00025CCD" w:rsidRDefault="00025CCD">
            <w:pPr>
              <w:widowControl w:val="0"/>
              <w:spacing w:line="240" w:lineRule="auto"/>
              <w:rPr>
                <w:rFonts w:ascii="Calibri" w:eastAsia="Calibri" w:hAnsi="Calibri" w:cs="Calibri"/>
              </w:rPr>
            </w:pPr>
          </w:p>
          <w:p w14:paraId="32DB3258" w14:textId="77777777" w:rsidR="00025CCD" w:rsidRDefault="00821807">
            <w:pPr>
              <w:widowControl w:val="0"/>
              <w:spacing w:line="240" w:lineRule="auto"/>
              <w:rPr>
                <w:rFonts w:ascii="Calibri" w:eastAsia="Calibri" w:hAnsi="Calibri" w:cs="Calibri"/>
                <w:b/>
              </w:rPr>
            </w:pPr>
            <w:r>
              <w:rPr>
                <w:rFonts w:ascii="Calibri" w:eastAsia="Calibri" w:hAnsi="Calibri" w:cs="Calibri"/>
                <w:b/>
              </w:rPr>
              <w:t>AI &amp; Ethics:</w:t>
            </w:r>
          </w:p>
          <w:p w14:paraId="1E271B29" w14:textId="77777777" w:rsidR="00025CCD" w:rsidRDefault="00025CCD">
            <w:pPr>
              <w:widowControl w:val="0"/>
              <w:spacing w:line="240" w:lineRule="auto"/>
              <w:rPr>
                <w:rFonts w:ascii="Calibri" w:eastAsia="Calibri" w:hAnsi="Calibri" w:cs="Calibri"/>
              </w:rPr>
            </w:pPr>
          </w:p>
          <w:p w14:paraId="5D49A86B" w14:textId="77777777" w:rsidR="00025CCD" w:rsidRDefault="00821807">
            <w:pPr>
              <w:widowControl w:val="0"/>
              <w:spacing w:line="240" w:lineRule="auto"/>
              <w:rPr>
                <w:rFonts w:ascii="Calibri" w:eastAsia="Calibri" w:hAnsi="Calibri" w:cs="Calibri"/>
              </w:rPr>
            </w:pPr>
            <w:r>
              <w:rPr>
                <w:rFonts w:ascii="Calibri" w:eastAsia="Calibri" w:hAnsi="Calibri" w:cs="Calibri"/>
              </w:rPr>
              <w:t>The unit is a mixture of theoretical aspects of AI with practical application of these ideas in the second half of the unit. Practical aspects of the unit are given in Scratch. The unit</w:t>
            </w:r>
            <w:r>
              <w:rPr>
                <w:rFonts w:ascii="Calibri" w:eastAsia="Calibri" w:hAnsi="Calibri" w:cs="Calibri"/>
              </w:rPr>
              <w:t xml:space="preserve"> first looks at what AI is and the history and developments behind it. It then moves onto machine learning, which is used in more modern AI applications today. Ethics of AI are covered with students being able to consider a number of different areas of eth</w:t>
            </w:r>
            <w:r>
              <w:rPr>
                <w:rFonts w:ascii="Calibri" w:eastAsia="Calibri" w:hAnsi="Calibri" w:cs="Calibri"/>
              </w:rPr>
              <w:t xml:space="preserve">ical concern. Students then apply theory to knowledge with three projects. First an image detection program is considered that can identify shapes. A chatbot is then adapted to serve customers in an online shop. Finally, a program that can create a </w:t>
            </w:r>
            <w:r>
              <w:rPr>
                <w:rFonts w:ascii="Calibri" w:eastAsia="Calibri" w:hAnsi="Calibri" w:cs="Calibri"/>
              </w:rPr>
              <w:lastRenderedPageBreak/>
              <w:t xml:space="preserve">rating </w:t>
            </w:r>
            <w:r>
              <w:rPr>
                <w:rFonts w:ascii="Calibri" w:eastAsia="Calibri" w:hAnsi="Calibri" w:cs="Calibri"/>
              </w:rPr>
              <w:t>on a text review is considered. These same techniques could be used to identify fake reviews on a website</w:t>
            </w:r>
          </w:p>
        </w:tc>
      </w:tr>
      <w:tr w:rsidR="00025CCD" w14:paraId="48D91B5E" w14:textId="77777777">
        <w:trPr>
          <w:trHeight w:val="42"/>
        </w:trPr>
        <w:tc>
          <w:tcPr>
            <w:tcW w:w="10740" w:type="dxa"/>
            <w:gridSpan w:val="4"/>
            <w:shd w:val="clear" w:color="auto" w:fill="auto"/>
            <w:tcMar>
              <w:top w:w="100" w:type="dxa"/>
              <w:left w:w="100" w:type="dxa"/>
              <w:bottom w:w="100" w:type="dxa"/>
              <w:right w:w="100" w:type="dxa"/>
            </w:tcMar>
          </w:tcPr>
          <w:p w14:paraId="37F4E3EF" w14:textId="77777777" w:rsidR="00025CCD" w:rsidRDefault="00821807">
            <w:pPr>
              <w:widowControl w:val="0"/>
              <w:pBdr>
                <w:top w:val="nil"/>
                <w:left w:val="nil"/>
                <w:bottom w:val="nil"/>
                <w:right w:val="nil"/>
                <w:between w:val="nil"/>
              </w:pBdr>
              <w:spacing w:line="240" w:lineRule="auto"/>
            </w:pPr>
            <w:r>
              <w:rPr>
                <w:color w:val="4F81BD"/>
              </w:rPr>
              <w:lastRenderedPageBreak/>
              <w:t xml:space="preserve">The Year 10 Students will build on their work undertaken in Computer Science lessons at Year 7, 8 and 9. They will develop an understanding of the architecture used within a computer and how a computer makes use of memory and storage. They will develop an </w:t>
            </w:r>
            <w:r>
              <w:rPr>
                <w:color w:val="4F81BD"/>
              </w:rPr>
              <w:t>understanding of computers communicating over a network and how to ensure a network remains secure. Students will investigate areas of software and the legal and ethical implications of computer use.</w:t>
            </w:r>
          </w:p>
        </w:tc>
      </w:tr>
      <w:tr w:rsidR="00025CCD" w14:paraId="423D752B" w14:textId="77777777">
        <w:trPr>
          <w:trHeight w:val="42"/>
        </w:trPr>
        <w:tc>
          <w:tcPr>
            <w:tcW w:w="1695" w:type="dxa"/>
            <w:shd w:val="clear" w:color="auto" w:fill="auto"/>
            <w:tcMar>
              <w:top w:w="100" w:type="dxa"/>
              <w:left w:w="100" w:type="dxa"/>
              <w:bottom w:w="100" w:type="dxa"/>
              <w:right w:w="100" w:type="dxa"/>
            </w:tcMar>
          </w:tcPr>
          <w:p w14:paraId="4BFBD34B" w14:textId="77777777" w:rsidR="00025CCD" w:rsidRDefault="00821807">
            <w:pPr>
              <w:widowControl w:val="0"/>
              <w:pBdr>
                <w:top w:val="nil"/>
                <w:left w:val="nil"/>
                <w:bottom w:val="nil"/>
                <w:right w:val="nil"/>
                <w:between w:val="nil"/>
              </w:pBdr>
              <w:spacing w:line="240" w:lineRule="auto"/>
              <w:rPr>
                <w:rFonts w:ascii="Calibri" w:eastAsia="Calibri" w:hAnsi="Calibri" w:cs="Calibri"/>
              </w:rPr>
            </w:pPr>
            <w:r>
              <w:rPr>
                <w:b/>
                <w:color w:val="4F81BD"/>
              </w:rPr>
              <w:t>Year 10</w:t>
            </w:r>
          </w:p>
        </w:tc>
        <w:tc>
          <w:tcPr>
            <w:tcW w:w="3015" w:type="dxa"/>
            <w:shd w:val="clear" w:color="auto" w:fill="auto"/>
            <w:tcMar>
              <w:top w:w="100" w:type="dxa"/>
              <w:left w:w="100" w:type="dxa"/>
              <w:bottom w:w="100" w:type="dxa"/>
              <w:right w:w="100" w:type="dxa"/>
            </w:tcMar>
          </w:tcPr>
          <w:p w14:paraId="16E5BE8A" w14:textId="77777777" w:rsidR="00025CCD" w:rsidRDefault="00821807">
            <w:pPr>
              <w:widowControl w:val="0"/>
              <w:spacing w:line="240" w:lineRule="auto"/>
              <w:rPr>
                <w:b/>
              </w:rPr>
            </w:pPr>
            <w:r>
              <w:rPr>
                <w:b/>
                <w:color w:val="4F81BD"/>
              </w:rPr>
              <w:t xml:space="preserve">Term1 </w:t>
            </w:r>
          </w:p>
          <w:p w14:paraId="06CB62E4" w14:textId="77777777" w:rsidR="00025CCD" w:rsidRDefault="00025CCD">
            <w:pPr>
              <w:widowControl w:val="0"/>
              <w:spacing w:line="240" w:lineRule="auto"/>
            </w:pPr>
          </w:p>
          <w:p w14:paraId="439D857E" w14:textId="77777777" w:rsidR="00025CCD" w:rsidRDefault="00821807">
            <w:pPr>
              <w:widowControl w:val="0"/>
              <w:numPr>
                <w:ilvl w:val="1"/>
                <w:numId w:val="1"/>
              </w:numPr>
              <w:pBdr>
                <w:top w:val="nil"/>
                <w:left w:val="nil"/>
                <w:bottom w:val="nil"/>
                <w:right w:val="nil"/>
                <w:between w:val="nil"/>
              </w:pBdr>
              <w:spacing w:line="240" w:lineRule="auto"/>
            </w:pPr>
            <w:r>
              <w:rPr>
                <w:color w:val="000000"/>
              </w:rPr>
              <w:t>Systems Architecture</w:t>
            </w:r>
          </w:p>
          <w:p w14:paraId="0D170340" w14:textId="77777777" w:rsidR="00025CCD" w:rsidRDefault="00025CCD">
            <w:pPr>
              <w:widowControl w:val="0"/>
              <w:pBdr>
                <w:top w:val="nil"/>
                <w:left w:val="nil"/>
                <w:bottom w:val="nil"/>
                <w:right w:val="nil"/>
                <w:between w:val="nil"/>
              </w:pBdr>
              <w:spacing w:line="240" w:lineRule="auto"/>
              <w:ind w:left="360"/>
              <w:rPr>
                <w:color w:val="000000"/>
              </w:rPr>
            </w:pPr>
          </w:p>
          <w:p w14:paraId="46E464DF" w14:textId="77777777" w:rsidR="00025CCD" w:rsidRDefault="00821807">
            <w:pPr>
              <w:widowControl w:val="0"/>
              <w:numPr>
                <w:ilvl w:val="1"/>
                <w:numId w:val="1"/>
              </w:numPr>
              <w:pBdr>
                <w:top w:val="nil"/>
                <w:left w:val="nil"/>
                <w:bottom w:val="nil"/>
                <w:right w:val="nil"/>
                <w:between w:val="nil"/>
              </w:pBdr>
              <w:spacing w:line="240" w:lineRule="auto"/>
            </w:pPr>
            <w:r>
              <w:rPr>
                <w:color w:val="000000"/>
              </w:rPr>
              <w:t>Memory and Storage</w:t>
            </w:r>
          </w:p>
          <w:p w14:paraId="42FEA8D0" w14:textId="77777777" w:rsidR="00025CCD" w:rsidRDefault="00025CCD">
            <w:pPr>
              <w:widowControl w:val="0"/>
              <w:pBdr>
                <w:top w:val="nil"/>
                <w:left w:val="nil"/>
                <w:bottom w:val="nil"/>
                <w:right w:val="nil"/>
                <w:between w:val="nil"/>
              </w:pBdr>
              <w:spacing w:line="240" w:lineRule="auto"/>
              <w:ind w:left="360"/>
              <w:rPr>
                <w:color w:val="000000"/>
              </w:rPr>
            </w:pPr>
          </w:p>
          <w:p w14:paraId="3E9EF952" w14:textId="77777777" w:rsidR="00025CCD" w:rsidRDefault="00025CCD">
            <w:pPr>
              <w:widowControl w:val="0"/>
              <w:spacing w:line="240" w:lineRule="auto"/>
              <w:rPr>
                <w:b/>
                <w:color w:val="4F81BD"/>
              </w:rPr>
            </w:pPr>
          </w:p>
          <w:p w14:paraId="73CF9CBF" w14:textId="77777777" w:rsidR="00025CCD" w:rsidRDefault="00821807">
            <w:pPr>
              <w:widowControl w:val="0"/>
              <w:spacing w:line="240" w:lineRule="auto"/>
              <w:rPr>
                <w:b/>
                <w:color w:val="4F81BD"/>
              </w:rPr>
            </w:pPr>
            <w:r>
              <w:rPr>
                <w:b/>
                <w:color w:val="4F81BD"/>
              </w:rPr>
              <w:t>Knowledge:</w:t>
            </w:r>
          </w:p>
          <w:p w14:paraId="7EBD430B" w14:textId="77777777" w:rsidR="00025CCD" w:rsidRDefault="00821807">
            <w:pPr>
              <w:widowControl w:val="0"/>
              <w:spacing w:line="240" w:lineRule="auto"/>
            </w:pPr>
            <w:r>
              <w:t xml:space="preserve">Components associated with the processor and the mechanisms used by the processor to carry out complex instructions. Forms of secondary storage How computers store data, both numerical and textual. Interpret Binary and Hexadecimal data and convert between </w:t>
            </w:r>
            <w:r>
              <w:t>them Addition of binary values.</w:t>
            </w:r>
          </w:p>
          <w:p w14:paraId="3DC20059" w14:textId="77777777" w:rsidR="00025CCD" w:rsidRDefault="00025CCD">
            <w:pPr>
              <w:widowControl w:val="0"/>
              <w:spacing w:line="240" w:lineRule="auto"/>
            </w:pPr>
          </w:p>
          <w:p w14:paraId="569419D7" w14:textId="77777777" w:rsidR="00025CCD" w:rsidRDefault="00821807">
            <w:pPr>
              <w:widowControl w:val="0"/>
              <w:spacing w:line="240" w:lineRule="auto"/>
              <w:rPr>
                <w:b/>
                <w:color w:val="4F81BD"/>
              </w:rPr>
            </w:pPr>
            <w:r>
              <w:rPr>
                <w:b/>
                <w:color w:val="4F81BD"/>
              </w:rPr>
              <w:t>Skills Overview:</w:t>
            </w:r>
          </w:p>
          <w:p w14:paraId="0AB04033" w14:textId="77777777" w:rsidR="00025CCD" w:rsidRDefault="00821807">
            <w:pPr>
              <w:widowControl w:val="0"/>
              <w:spacing w:line="240" w:lineRule="auto"/>
            </w:pPr>
            <w:r>
              <w:t xml:space="preserve">• Understand the components that make up a computer system </w:t>
            </w:r>
          </w:p>
          <w:p w14:paraId="269B9801" w14:textId="77777777" w:rsidR="00025CCD" w:rsidRDefault="00821807">
            <w:pPr>
              <w:widowControl w:val="0"/>
              <w:spacing w:line="240" w:lineRule="auto"/>
            </w:pPr>
            <w:r>
              <w:t xml:space="preserve">• To explain how a processor will interpret instructions </w:t>
            </w:r>
          </w:p>
          <w:p w14:paraId="3A233009" w14:textId="77777777" w:rsidR="00025CCD" w:rsidRDefault="00821807">
            <w:pPr>
              <w:widowControl w:val="0"/>
              <w:spacing w:line="240" w:lineRule="auto"/>
            </w:pPr>
            <w:r>
              <w:t xml:space="preserve">• How do computer systems store data </w:t>
            </w:r>
          </w:p>
          <w:p w14:paraId="72F6A2A8" w14:textId="77777777" w:rsidR="00025CCD" w:rsidRDefault="00821807">
            <w:pPr>
              <w:widowControl w:val="0"/>
              <w:spacing w:line="240" w:lineRule="auto"/>
            </w:pPr>
            <w:r>
              <w:t>• The key methods used to store data</w:t>
            </w:r>
          </w:p>
          <w:p w14:paraId="7ACAFB9E" w14:textId="77777777" w:rsidR="00025CCD" w:rsidRDefault="00821807">
            <w:pPr>
              <w:widowControl w:val="0"/>
              <w:spacing w:line="240" w:lineRule="auto"/>
            </w:pPr>
            <w:r>
              <w:t xml:space="preserve"> • Able to calculate file sizes of image and text files</w:t>
            </w:r>
          </w:p>
          <w:p w14:paraId="5823CE83" w14:textId="77777777" w:rsidR="00025CCD" w:rsidRDefault="00821807">
            <w:pPr>
              <w:widowControl w:val="0"/>
              <w:spacing w:line="240" w:lineRule="auto"/>
            </w:pPr>
            <w:r>
              <w:t xml:space="preserve">• Understand the components that make up a </w:t>
            </w:r>
            <w:r>
              <w:lastRenderedPageBreak/>
              <w:t xml:space="preserve">computer system </w:t>
            </w:r>
          </w:p>
          <w:p w14:paraId="70B66A01" w14:textId="77777777" w:rsidR="00025CCD" w:rsidRDefault="00821807">
            <w:pPr>
              <w:widowControl w:val="0"/>
              <w:spacing w:line="240" w:lineRule="auto"/>
            </w:pPr>
            <w:r>
              <w:t>• To explain how a processor will interpret instructions</w:t>
            </w:r>
          </w:p>
          <w:p w14:paraId="210D9037" w14:textId="77777777" w:rsidR="00025CCD" w:rsidRDefault="00821807">
            <w:pPr>
              <w:widowControl w:val="0"/>
              <w:spacing w:line="240" w:lineRule="auto"/>
            </w:pPr>
            <w:r>
              <w:t xml:space="preserve"> • How do computer systems store data </w:t>
            </w:r>
          </w:p>
          <w:p w14:paraId="20625E88" w14:textId="77777777" w:rsidR="00025CCD" w:rsidRDefault="00821807">
            <w:pPr>
              <w:widowControl w:val="0"/>
              <w:spacing w:line="240" w:lineRule="auto"/>
            </w:pPr>
            <w:r>
              <w:t>• The key methods used to store data</w:t>
            </w:r>
          </w:p>
          <w:p w14:paraId="78D144FF" w14:textId="77777777" w:rsidR="00025CCD" w:rsidRDefault="00821807">
            <w:pPr>
              <w:widowControl w:val="0"/>
              <w:spacing w:line="240" w:lineRule="auto"/>
            </w:pPr>
            <w:r>
              <w:t xml:space="preserve"> • Able</w:t>
            </w:r>
            <w:r>
              <w:t xml:space="preserve"> to calculate file sizes of image and text files.</w:t>
            </w:r>
          </w:p>
          <w:p w14:paraId="0F50D051" w14:textId="77777777" w:rsidR="00025CCD" w:rsidRDefault="00025CCD">
            <w:pPr>
              <w:widowControl w:val="0"/>
              <w:spacing w:line="240" w:lineRule="auto"/>
            </w:pPr>
          </w:p>
          <w:p w14:paraId="2A5479A3" w14:textId="77777777" w:rsidR="00025CCD" w:rsidRDefault="00025CCD">
            <w:pPr>
              <w:widowControl w:val="0"/>
              <w:spacing w:line="240" w:lineRule="auto"/>
            </w:pPr>
          </w:p>
          <w:p w14:paraId="05CB1D43" w14:textId="77777777" w:rsidR="00025CCD" w:rsidRDefault="00025CCD">
            <w:pPr>
              <w:widowControl w:val="0"/>
              <w:spacing w:line="240" w:lineRule="auto"/>
            </w:pPr>
          </w:p>
          <w:p w14:paraId="5C2E4BE9" w14:textId="77777777" w:rsidR="00025CCD" w:rsidRDefault="00821807">
            <w:pPr>
              <w:widowControl w:val="0"/>
              <w:spacing w:line="240" w:lineRule="auto"/>
              <w:rPr>
                <w:b/>
                <w:color w:val="4F81BD"/>
              </w:rPr>
            </w:pPr>
            <w:r>
              <w:rPr>
                <w:b/>
                <w:color w:val="4F81BD"/>
              </w:rPr>
              <w:t>Term2</w:t>
            </w:r>
          </w:p>
          <w:p w14:paraId="772308CD" w14:textId="77777777" w:rsidR="00025CCD" w:rsidRDefault="00025CCD">
            <w:pPr>
              <w:widowControl w:val="0"/>
              <w:spacing w:line="240" w:lineRule="auto"/>
            </w:pPr>
          </w:p>
          <w:p w14:paraId="1615948A" w14:textId="77777777" w:rsidR="00025CCD" w:rsidRDefault="00821807">
            <w:pPr>
              <w:widowControl w:val="0"/>
              <w:spacing w:line="240" w:lineRule="auto"/>
            </w:pPr>
            <w:r>
              <w:t xml:space="preserve"> 1.2 Memory and Storage </w:t>
            </w:r>
          </w:p>
          <w:p w14:paraId="54F0338B" w14:textId="77777777" w:rsidR="00025CCD" w:rsidRDefault="00025CCD">
            <w:pPr>
              <w:widowControl w:val="0"/>
              <w:spacing w:line="240" w:lineRule="auto"/>
            </w:pPr>
          </w:p>
          <w:p w14:paraId="1DF64B4B" w14:textId="77777777" w:rsidR="00025CCD" w:rsidRDefault="00821807">
            <w:pPr>
              <w:widowControl w:val="0"/>
              <w:numPr>
                <w:ilvl w:val="1"/>
                <w:numId w:val="1"/>
              </w:numPr>
              <w:pBdr>
                <w:top w:val="nil"/>
                <w:left w:val="nil"/>
                <w:bottom w:val="nil"/>
                <w:right w:val="nil"/>
                <w:between w:val="nil"/>
              </w:pBdr>
              <w:spacing w:line="240" w:lineRule="auto"/>
            </w:pPr>
            <w:r>
              <w:rPr>
                <w:color w:val="000000"/>
              </w:rPr>
              <w:t>Computer networks</w:t>
            </w:r>
          </w:p>
          <w:p w14:paraId="0CB33006" w14:textId="77777777" w:rsidR="00025CCD" w:rsidRDefault="00025CCD">
            <w:pPr>
              <w:widowControl w:val="0"/>
              <w:pBdr>
                <w:top w:val="nil"/>
                <w:left w:val="nil"/>
                <w:bottom w:val="nil"/>
                <w:right w:val="nil"/>
                <w:between w:val="nil"/>
              </w:pBdr>
              <w:spacing w:line="240" w:lineRule="auto"/>
              <w:ind w:left="360"/>
              <w:rPr>
                <w:color w:val="000000"/>
              </w:rPr>
            </w:pPr>
          </w:p>
          <w:p w14:paraId="51461D5C" w14:textId="77777777" w:rsidR="00025CCD" w:rsidRDefault="00821807">
            <w:pPr>
              <w:widowControl w:val="0"/>
              <w:spacing w:line="240" w:lineRule="auto"/>
              <w:rPr>
                <w:b/>
                <w:color w:val="4F81BD"/>
              </w:rPr>
            </w:pPr>
            <w:r>
              <w:rPr>
                <w:b/>
                <w:color w:val="4F81BD"/>
              </w:rPr>
              <w:t>Knowledge:</w:t>
            </w:r>
          </w:p>
          <w:p w14:paraId="09E141B2" w14:textId="77777777" w:rsidR="00025CCD" w:rsidRDefault="00821807">
            <w:pPr>
              <w:widowControl w:val="0"/>
              <w:pBdr>
                <w:top w:val="nil"/>
                <w:left w:val="nil"/>
                <w:bottom w:val="nil"/>
                <w:right w:val="nil"/>
                <w:between w:val="nil"/>
              </w:pBdr>
              <w:spacing w:line="240" w:lineRule="auto"/>
              <w:ind w:left="360"/>
              <w:rPr>
                <w:color w:val="000000"/>
              </w:rPr>
            </w:pPr>
            <w:r>
              <w:rPr>
                <w:color w:val="000000"/>
              </w:rPr>
              <w:t>How computer systems store complex information such as sound and images. Techniques used to compress data and reduce storage requirements. Hardware and techniques used to network computers. The different techniques used to create networks.</w:t>
            </w:r>
          </w:p>
          <w:p w14:paraId="21A1F307" w14:textId="77777777" w:rsidR="00025CCD" w:rsidRDefault="00025CCD">
            <w:pPr>
              <w:widowControl w:val="0"/>
              <w:pBdr>
                <w:top w:val="nil"/>
                <w:left w:val="nil"/>
                <w:bottom w:val="nil"/>
                <w:right w:val="nil"/>
                <w:between w:val="nil"/>
              </w:pBdr>
              <w:spacing w:line="240" w:lineRule="auto"/>
              <w:ind w:left="360"/>
              <w:rPr>
                <w:color w:val="000000"/>
              </w:rPr>
            </w:pPr>
          </w:p>
          <w:p w14:paraId="5CF51135" w14:textId="77777777" w:rsidR="00025CCD" w:rsidRDefault="00821807">
            <w:pPr>
              <w:widowControl w:val="0"/>
              <w:spacing w:line="240" w:lineRule="auto"/>
              <w:rPr>
                <w:b/>
                <w:color w:val="4F81BD"/>
              </w:rPr>
            </w:pPr>
            <w:r>
              <w:rPr>
                <w:b/>
                <w:color w:val="4F81BD"/>
              </w:rPr>
              <w:t>Skills Overview</w:t>
            </w:r>
            <w:r>
              <w:rPr>
                <w:b/>
                <w:color w:val="4F81BD"/>
              </w:rPr>
              <w:t>:</w:t>
            </w:r>
          </w:p>
          <w:p w14:paraId="40A20AE6" w14:textId="77777777" w:rsidR="00025CCD" w:rsidRDefault="00821807">
            <w:pPr>
              <w:widowControl w:val="0"/>
              <w:pBdr>
                <w:top w:val="nil"/>
                <w:left w:val="nil"/>
                <w:bottom w:val="nil"/>
                <w:right w:val="nil"/>
                <w:between w:val="nil"/>
              </w:pBdr>
              <w:spacing w:line="240" w:lineRule="auto"/>
              <w:ind w:left="360"/>
              <w:rPr>
                <w:color w:val="000000"/>
              </w:rPr>
            </w:pPr>
            <w:r>
              <w:rPr>
                <w:color w:val="000000"/>
              </w:rPr>
              <w:t>• Produce images based on binary data.</w:t>
            </w:r>
          </w:p>
          <w:p w14:paraId="238901EF" w14:textId="77777777" w:rsidR="00025CCD" w:rsidRDefault="00821807">
            <w:pPr>
              <w:widowControl w:val="0"/>
              <w:pBdr>
                <w:top w:val="nil"/>
                <w:left w:val="nil"/>
                <w:bottom w:val="nil"/>
                <w:right w:val="nil"/>
                <w:between w:val="nil"/>
              </w:pBdr>
              <w:spacing w:line="240" w:lineRule="auto"/>
              <w:ind w:left="360"/>
              <w:rPr>
                <w:color w:val="000000"/>
              </w:rPr>
            </w:pPr>
            <w:r>
              <w:rPr>
                <w:color w:val="000000"/>
              </w:rPr>
              <w:t>• Understand how images and sound are encoded.</w:t>
            </w:r>
          </w:p>
          <w:p w14:paraId="5A1BE246" w14:textId="77777777" w:rsidR="00025CCD" w:rsidRDefault="00821807">
            <w:pPr>
              <w:widowControl w:val="0"/>
              <w:pBdr>
                <w:top w:val="nil"/>
                <w:left w:val="nil"/>
                <w:bottom w:val="nil"/>
                <w:right w:val="nil"/>
                <w:between w:val="nil"/>
              </w:pBdr>
              <w:spacing w:line="240" w:lineRule="auto"/>
              <w:ind w:left="360"/>
              <w:rPr>
                <w:color w:val="000000"/>
              </w:rPr>
            </w:pPr>
            <w:r>
              <w:rPr>
                <w:color w:val="000000"/>
              </w:rPr>
              <w:t xml:space="preserve">• Calculation of Binary Values. </w:t>
            </w:r>
          </w:p>
          <w:p w14:paraId="7AC476F6" w14:textId="77777777" w:rsidR="00025CCD" w:rsidRDefault="00821807">
            <w:pPr>
              <w:widowControl w:val="0"/>
              <w:pBdr>
                <w:top w:val="nil"/>
                <w:left w:val="nil"/>
                <w:bottom w:val="nil"/>
                <w:right w:val="nil"/>
                <w:between w:val="nil"/>
              </w:pBdr>
              <w:spacing w:line="240" w:lineRule="auto"/>
              <w:ind w:left="360"/>
              <w:rPr>
                <w:color w:val="000000"/>
              </w:rPr>
            </w:pPr>
            <w:r>
              <w:rPr>
                <w:color w:val="000000"/>
              </w:rPr>
              <w:t>• Calculation of HEX Values.</w:t>
            </w:r>
          </w:p>
          <w:p w14:paraId="5E14ABE8" w14:textId="77777777" w:rsidR="00025CCD" w:rsidRDefault="00821807">
            <w:pPr>
              <w:widowControl w:val="0"/>
              <w:pBdr>
                <w:top w:val="nil"/>
                <w:left w:val="nil"/>
                <w:bottom w:val="nil"/>
                <w:right w:val="nil"/>
                <w:between w:val="nil"/>
              </w:pBdr>
              <w:spacing w:line="240" w:lineRule="auto"/>
              <w:ind w:left="360"/>
              <w:rPr>
                <w:color w:val="000000"/>
              </w:rPr>
            </w:pPr>
            <w:r>
              <w:rPr>
                <w:color w:val="000000"/>
              </w:rPr>
              <w:t xml:space="preserve">• Understanding of Binary Shift. </w:t>
            </w:r>
          </w:p>
          <w:p w14:paraId="5A13DCE3" w14:textId="77777777" w:rsidR="00025CCD" w:rsidRDefault="00821807">
            <w:pPr>
              <w:widowControl w:val="0"/>
              <w:pBdr>
                <w:top w:val="nil"/>
                <w:left w:val="nil"/>
                <w:bottom w:val="nil"/>
                <w:right w:val="nil"/>
                <w:between w:val="nil"/>
              </w:pBdr>
              <w:spacing w:line="240" w:lineRule="auto"/>
              <w:ind w:left="360"/>
              <w:rPr>
                <w:color w:val="000000"/>
              </w:rPr>
            </w:pPr>
            <w:r>
              <w:rPr>
                <w:color w:val="000000"/>
              </w:rPr>
              <w:t>• The use of ASCII text</w:t>
            </w:r>
          </w:p>
          <w:p w14:paraId="470DE919" w14:textId="77777777" w:rsidR="00025CCD" w:rsidRDefault="00821807">
            <w:pPr>
              <w:widowControl w:val="0"/>
              <w:pBdr>
                <w:top w:val="nil"/>
                <w:left w:val="nil"/>
                <w:bottom w:val="nil"/>
                <w:right w:val="nil"/>
                <w:between w:val="nil"/>
              </w:pBdr>
              <w:spacing w:line="240" w:lineRule="auto"/>
              <w:ind w:left="360"/>
              <w:rPr>
                <w:i/>
                <w:color w:val="000000"/>
                <w:sz w:val="24"/>
                <w:szCs w:val="24"/>
              </w:rPr>
            </w:pPr>
            <w:r>
              <w:rPr>
                <w:color w:val="000000"/>
              </w:rPr>
              <w:t xml:space="preserve"> • Hardware and techniques used to </w:t>
            </w:r>
            <w:r>
              <w:rPr>
                <w:color w:val="000000"/>
              </w:rPr>
              <w:lastRenderedPageBreak/>
              <w:t>network compu</w:t>
            </w:r>
            <w:r>
              <w:rPr>
                <w:color w:val="000000"/>
              </w:rPr>
              <w:t>ters Topologies.</w:t>
            </w:r>
          </w:p>
        </w:tc>
        <w:tc>
          <w:tcPr>
            <w:tcW w:w="3015" w:type="dxa"/>
            <w:shd w:val="clear" w:color="auto" w:fill="auto"/>
            <w:tcMar>
              <w:top w:w="100" w:type="dxa"/>
              <w:left w:w="100" w:type="dxa"/>
              <w:bottom w:w="100" w:type="dxa"/>
              <w:right w:w="100" w:type="dxa"/>
            </w:tcMar>
          </w:tcPr>
          <w:p w14:paraId="7BB44EDA" w14:textId="77777777" w:rsidR="00025CCD" w:rsidRDefault="00821807">
            <w:pPr>
              <w:widowControl w:val="0"/>
              <w:pBdr>
                <w:top w:val="nil"/>
                <w:left w:val="nil"/>
                <w:bottom w:val="nil"/>
                <w:right w:val="nil"/>
                <w:between w:val="nil"/>
              </w:pBdr>
              <w:spacing w:line="240" w:lineRule="auto"/>
              <w:rPr>
                <w:b/>
              </w:rPr>
            </w:pPr>
            <w:r>
              <w:rPr>
                <w:b/>
                <w:color w:val="4F81BD"/>
              </w:rPr>
              <w:lastRenderedPageBreak/>
              <w:t>Term 3</w:t>
            </w:r>
          </w:p>
          <w:p w14:paraId="4F41FB2E" w14:textId="77777777" w:rsidR="00025CCD" w:rsidRDefault="00025CCD">
            <w:pPr>
              <w:widowControl w:val="0"/>
              <w:pBdr>
                <w:top w:val="nil"/>
                <w:left w:val="nil"/>
                <w:bottom w:val="nil"/>
                <w:right w:val="nil"/>
                <w:between w:val="nil"/>
              </w:pBdr>
              <w:spacing w:line="240" w:lineRule="auto"/>
              <w:ind w:left="360"/>
              <w:rPr>
                <w:color w:val="000000"/>
              </w:rPr>
            </w:pPr>
          </w:p>
          <w:p w14:paraId="314DE276" w14:textId="77777777" w:rsidR="00025CCD" w:rsidRDefault="00821807">
            <w:pPr>
              <w:widowControl w:val="0"/>
              <w:numPr>
                <w:ilvl w:val="1"/>
                <w:numId w:val="1"/>
              </w:numPr>
              <w:pBdr>
                <w:top w:val="nil"/>
                <w:left w:val="nil"/>
                <w:bottom w:val="nil"/>
                <w:right w:val="nil"/>
                <w:between w:val="nil"/>
              </w:pBdr>
              <w:spacing w:line="240" w:lineRule="auto"/>
            </w:pPr>
            <w:r>
              <w:rPr>
                <w:color w:val="000000"/>
              </w:rPr>
              <w:t>Network Security</w:t>
            </w:r>
          </w:p>
          <w:p w14:paraId="13F59F0A" w14:textId="77777777" w:rsidR="00025CCD" w:rsidRDefault="00821807">
            <w:pPr>
              <w:widowControl w:val="0"/>
              <w:pBdr>
                <w:top w:val="nil"/>
                <w:left w:val="nil"/>
                <w:bottom w:val="nil"/>
                <w:right w:val="nil"/>
                <w:between w:val="nil"/>
              </w:pBdr>
              <w:spacing w:line="240" w:lineRule="auto"/>
              <w:ind w:left="360"/>
              <w:rPr>
                <w:b/>
                <w:color w:val="4F81BD"/>
              </w:rPr>
            </w:pPr>
            <w:r>
              <w:rPr>
                <w:color w:val="000000"/>
              </w:rPr>
              <w:t xml:space="preserve"> </w:t>
            </w:r>
          </w:p>
          <w:p w14:paraId="50E2F1C3" w14:textId="77777777" w:rsidR="00025CCD" w:rsidRDefault="00025CCD">
            <w:pPr>
              <w:widowControl w:val="0"/>
              <w:spacing w:line="240" w:lineRule="auto"/>
              <w:rPr>
                <w:b/>
                <w:color w:val="4F81BD"/>
              </w:rPr>
            </w:pPr>
          </w:p>
          <w:p w14:paraId="2D61A959" w14:textId="77777777" w:rsidR="00025CCD" w:rsidRDefault="00025CCD">
            <w:pPr>
              <w:widowControl w:val="0"/>
              <w:spacing w:line="240" w:lineRule="auto"/>
              <w:rPr>
                <w:b/>
                <w:color w:val="4F81BD"/>
              </w:rPr>
            </w:pPr>
          </w:p>
          <w:p w14:paraId="16AA7734" w14:textId="77777777" w:rsidR="00025CCD" w:rsidRDefault="00025CCD">
            <w:pPr>
              <w:widowControl w:val="0"/>
              <w:spacing w:line="240" w:lineRule="auto"/>
              <w:rPr>
                <w:b/>
                <w:color w:val="4F81BD"/>
              </w:rPr>
            </w:pPr>
          </w:p>
          <w:p w14:paraId="24ABBE63" w14:textId="77777777" w:rsidR="00025CCD" w:rsidRDefault="00821807">
            <w:pPr>
              <w:widowControl w:val="0"/>
              <w:spacing w:line="240" w:lineRule="auto"/>
            </w:pPr>
            <w:r>
              <w:rPr>
                <w:b/>
                <w:color w:val="4F81BD"/>
              </w:rPr>
              <w:t>Knowledge:</w:t>
            </w:r>
          </w:p>
          <w:p w14:paraId="6BB3B427" w14:textId="77777777" w:rsidR="00025CCD" w:rsidRDefault="00821807">
            <w:pPr>
              <w:widowControl w:val="0"/>
              <w:pBdr>
                <w:top w:val="nil"/>
                <w:left w:val="nil"/>
                <w:bottom w:val="nil"/>
                <w:right w:val="nil"/>
                <w:between w:val="nil"/>
              </w:pBdr>
              <w:spacing w:line="240" w:lineRule="auto"/>
              <w:ind w:left="360"/>
              <w:rPr>
                <w:color w:val="000000"/>
              </w:rPr>
            </w:pPr>
            <w:r>
              <w:rPr>
                <w:color w:val="000000"/>
              </w:rPr>
              <w:t>Threats associated with computer networks and how these threats can be prevented.</w:t>
            </w:r>
          </w:p>
          <w:p w14:paraId="6813345A" w14:textId="77777777" w:rsidR="00025CCD" w:rsidRDefault="00025CCD">
            <w:pPr>
              <w:widowControl w:val="0"/>
              <w:pBdr>
                <w:top w:val="nil"/>
                <w:left w:val="nil"/>
                <w:bottom w:val="nil"/>
                <w:right w:val="nil"/>
                <w:between w:val="nil"/>
              </w:pBdr>
              <w:spacing w:line="240" w:lineRule="auto"/>
              <w:ind w:left="360"/>
              <w:rPr>
                <w:color w:val="000000"/>
              </w:rPr>
            </w:pPr>
          </w:p>
          <w:p w14:paraId="43CC4806" w14:textId="77777777" w:rsidR="00025CCD" w:rsidRDefault="00821807">
            <w:pPr>
              <w:widowControl w:val="0"/>
              <w:spacing w:line="240" w:lineRule="auto"/>
            </w:pPr>
            <w:r>
              <w:rPr>
                <w:b/>
                <w:color w:val="4F81BD"/>
              </w:rPr>
              <w:t>Skills Overview:</w:t>
            </w:r>
          </w:p>
          <w:p w14:paraId="0EF3D42B" w14:textId="77777777" w:rsidR="00025CCD" w:rsidRDefault="00821807">
            <w:pPr>
              <w:widowControl w:val="0"/>
              <w:pBdr>
                <w:top w:val="nil"/>
                <w:left w:val="nil"/>
                <w:bottom w:val="nil"/>
                <w:right w:val="nil"/>
                <w:between w:val="nil"/>
              </w:pBdr>
              <w:spacing w:line="240" w:lineRule="auto"/>
              <w:ind w:left="360"/>
              <w:rPr>
                <w:color w:val="000000"/>
              </w:rPr>
            </w:pPr>
            <w:r>
              <w:rPr>
                <w:color w:val="000000"/>
              </w:rPr>
              <w:t xml:space="preserve">• Understanding of the common forms of attacks on a computer system. </w:t>
            </w:r>
          </w:p>
          <w:p w14:paraId="3B1F1BC3" w14:textId="77777777" w:rsidR="00025CCD" w:rsidRDefault="00821807">
            <w:pPr>
              <w:widowControl w:val="0"/>
              <w:pBdr>
                <w:top w:val="nil"/>
                <w:left w:val="nil"/>
                <w:bottom w:val="nil"/>
                <w:right w:val="nil"/>
                <w:between w:val="nil"/>
              </w:pBdr>
              <w:spacing w:line="240" w:lineRule="auto"/>
              <w:ind w:left="360"/>
              <w:rPr>
                <w:color w:val="000000"/>
              </w:rPr>
            </w:pPr>
            <w:r>
              <w:rPr>
                <w:color w:val="000000"/>
              </w:rPr>
              <w:t>• Understand the common prevention methods that can be used to prevent different attacks.</w:t>
            </w:r>
          </w:p>
          <w:p w14:paraId="3378CCC6" w14:textId="77777777" w:rsidR="00025CCD" w:rsidRDefault="00025CCD">
            <w:pPr>
              <w:widowControl w:val="0"/>
              <w:pBdr>
                <w:top w:val="nil"/>
                <w:left w:val="nil"/>
                <w:bottom w:val="nil"/>
                <w:right w:val="nil"/>
                <w:between w:val="nil"/>
              </w:pBdr>
              <w:spacing w:line="240" w:lineRule="auto"/>
              <w:ind w:left="360"/>
              <w:rPr>
                <w:color w:val="000000"/>
              </w:rPr>
            </w:pPr>
          </w:p>
          <w:p w14:paraId="3C54A5F7" w14:textId="77777777" w:rsidR="00025CCD" w:rsidRDefault="00821807">
            <w:pPr>
              <w:widowControl w:val="0"/>
              <w:pBdr>
                <w:top w:val="nil"/>
                <w:left w:val="nil"/>
                <w:bottom w:val="nil"/>
                <w:right w:val="nil"/>
                <w:between w:val="nil"/>
              </w:pBdr>
              <w:spacing w:line="240" w:lineRule="auto"/>
              <w:rPr>
                <w:b/>
              </w:rPr>
            </w:pPr>
            <w:r>
              <w:rPr>
                <w:b/>
              </w:rPr>
              <w:t xml:space="preserve"> </w:t>
            </w:r>
            <w:r>
              <w:rPr>
                <w:b/>
                <w:color w:val="4F81BD"/>
              </w:rPr>
              <w:t>Term 4</w:t>
            </w:r>
          </w:p>
          <w:p w14:paraId="166FCD00" w14:textId="77777777" w:rsidR="00025CCD" w:rsidRDefault="00821807">
            <w:pPr>
              <w:widowControl w:val="0"/>
              <w:pBdr>
                <w:top w:val="nil"/>
                <w:left w:val="nil"/>
                <w:bottom w:val="nil"/>
                <w:right w:val="nil"/>
                <w:between w:val="nil"/>
              </w:pBdr>
              <w:spacing w:line="240" w:lineRule="auto"/>
              <w:ind w:left="360"/>
              <w:rPr>
                <w:color w:val="000000"/>
              </w:rPr>
            </w:pPr>
            <w:r>
              <w:rPr>
                <w:color w:val="000000"/>
              </w:rPr>
              <w:t xml:space="preserve">1.4 Network Security </w:t>
            </w:r>
          </w:p>
          <w:p w14:paraId="5A182B6D" w14:textId="77777777" w:rsidR="00025CCD" w:rsidRDefault="00821807">
            <w:pPr>
              <w:widowControl w:val="0"/>
              <w:pBdr>
                <w:top w:val="nil"/>
                <w:left w:val="nil"/>
                <w:bottom w:val="nil"/>
                <w:right w:val="nil"/>
                <w:between w:val="nil"/>
              </w:pBdr>
              <w:spacing w:line="240" w:lineRule="auto"/>
              <w:ind w:left="360"/>
              <w:rPr>
                <w:color w:val="000000"/>
              </w:rPr>
            </w:pPr>
            <w:r>
              <w:rPr>
                <w:color w:val="000000"/>
              </w:rPr>
              <w:t>1.5 Systems Software</w:t>
            </w:r>
          </w:p>
          <w:p w14:paraId="6C46D7CD" w14:textId="77777777" w:rsidR="00025CCD" w:rsidRDefault="00025CCD">
            <w:pPr>
              <w:widowControl w:val="0"/>
              <w:pBdr>
                <w:top w:val="nil"/>
                <w:left w:val="nil"/>
                <w:bottom w:val="nil"/>
                <w:right w:val="nil"/>
                <w:between w:val="nil"/>
              </w:pBdr>
              <w:spacing w:line="240" w:lineRule="auto"/>
              <w:ind w:left="360"/>
              <w:rPr>
                <w:color w:val="000000"/>
              </w:rPr>
            </w:pPr>
          </w:p>
          <w:p w14:paraId="74D1C031" w14:textId="77777777" w:rsidR="00025CCD" w:rsidRDefault="00821807">
            <w:pPr>
              <w:widowControl w:val="0"/>
              <w:spacing w:line="240" w:lineRule="auto"/>
            </w:pPr>
            <w:r>
              <w:rPr>
                <w:b/>
                <w:color w:val="4F81BD"/>
              </w:rPr>
              <w:t>Knowledge:</w:t>
            </w:r>
          </w:p>
          <w:p w14:paraId="2DC70738" w14:textId="77777777" w:rsidR="00025CCD" w:rsidRDefault="00821807">
            <w:pPr>
              <w:widowControl w:val="0"/>
              <w:pBdr>
                <w:top w:val="nil"/>
                <w:left w:val="nil"/>
                <w:bottom w:val="nil"/>
                <w:right w:val="nil"/>
                <w:between w:val="nil"/>
              </w:pBdr>
              <w:spacing w:line="240" w:lineRule="auto"/>
              <w:ind w:left="360"/>
              <w:rPr>
                <w:color w:val="000000"/>
              </w:rPr>
            </w:pPr>
            <w:r>
              <w:rPr>
                <w:color w:val="000000"/>
              </w:rPr>
              <w:t xml:space="preserve">Threats associated with computer networks and how these threats can be prevented. Operating systems and System software including Defragmentation and </w:t>
            </w:r>
            <w:r>
              <w:rPr>
                <w:color w:val="000000"/>
              </w:rPr>
              <w:lastRenderedPageBreak/>
              <w:t>Firewalls.</w:t>
            </w:r>
          </w:p>
          <w:p w14:paraId="476CCD14" w14:textId="77777777" w:rsidR="00025CCD" w:rsidRDefault="00025CCD">
            <w:pPr>
              <w:widowControl w:val="0"/>
              <w:pBdr>
                <w:top w:val="nil"/>
                <w:left w:val="nil"/>
                <w:bottom w:val="nil"/>
                <w:right w:val="nil"/>
                <w:between w:val="nil"/>
              </w:pBdr>
              <w:spacing w:line="240" w:lineRule="auto"/>
              <w:ind w:left="360"/>
              <w:rPr>
                <w:color w:val="000000"/>
              </w:rPr>
            </w:pPr>
          </w:p>
          <w:p w14:paraId="34045B06" w14:textId="77777777" w:rsidR="00025CCD" w:rsidRDefault="00821807">
            <w:pPr>
              <w:widowControl w:val="0"/>
              <w:pBdr>
                <w:top w:val="nil"/>
                <w:left w:val="nil"/>
                <w:bottom w:val="nil"/>
                <w:right w:val="nil"/>
                <w:between w:val="nil"/>
              </w:pBdr>
              <w:spacing w:line="240" w:lineRule="auto"/>
              <w:ind w:left="360"/>
              <w:rPr>
                <w:color w:val="000000"/>
              </w:rPr>
            </w:pPr>
            <w:r>
              <w:rPr>
                <w:b/>
                <w:color w:val="4F81BD"/>
              </w:rPr>
              <w:t>Skills Overview:</w:t>
            </w:r>
          </w:p>
          <w:p w14:paraId="2624B818" w14:textId="77777777" w:rsidR="00025CCD" w:rsidRDefault="00821807">
            <w:pPr>
              <w:widowControl w:val="0"/>
              <w:pBdr>
                <w:top w:val="nil"/>
                <w:left w:val="nil"/>
                <w:bottom w:val="nil"/>
                <w:right w:val="nil"/>
                <w:between w:val="nil"/>
              </w:pBdr>
              <w:spacing w:line="240" w:lineRule="auto"/>
              <w:ind w:left="360"/>
              <w:rPr>
                <w:color w:val="000000"/>
              </w:rPr>
            </w:pPr>
            <w:r>
              <w:rPr>
                <w:color w:val="000000"/>
              </w:rPr>
              <w:t>• Understanding of the use of software</w:t>
            </w:r>
          </w:p>
          <w:p w14:paraId="69B72C0F" w14:textId="77777777" w:rsidR="00025CCD" w:rsidRDefault="00821807">
            <w:pPr>
              <w:widowControl w:val="0"/>
              <w:pBdr>
                <w:top w:val="nil"/>
                <w:left w:val="nil"/>
                <w:bottom w:val="nil"/>
                <w:right w:val="nil"/>
                <w:between w:val="nil"/>
              </w:pBdr>
              <w:spacing w:line="240" w:lineRule="auto"/>
              <w:ind w:left="360"/>
              <w:rPr>
                <w:color w:val="000000"/>
              </w:rPr>
            </w:pPr>
            <w:r>
              <w:rPr>
                <w:color w:val="000000"/>
              </w:rPr>
              <w:t xml:space="preserve"> • Be able to identify different softw</w:t>
            </w:r>
            <w:r>
              <w:rPr>
                <w:color w:val="000000"/>
              </w:rPr>
              <w:t>are</w:t>
            </w:r>
          </w:p>
          <w:p w14:paraId="33223642" w14:textId="77777777" w:rsidR="00025CCD" w:rsidRDefault="00025CCD">
            <w:pPr>
              <w:widowControl w:val="0"/>
              <w:pBdr>
                <w:top w:val="nil"/>
                <w:left w:val="nil"/>
                <w:bottom w:val="nil"/>
                <w:right w:val="nil"/>
                <w:between w:val="nil"/>
              </w:pBdr>
              <w:spacing w:line="240" w:lineRule="auto"/>
              <w:ind w:left="360"/>
              <w:rPr>
                <w:color w:val="000000"/>
              </w:rPr>
            </w:pPr>
          </w:p>
          <w:p w14:paraId="428850A7" w14:textId="77777777" w:rsidR="00025CCD" w:rsidRDefault="00025CCD">
            <w:pPr>
              <w:widowControl w:val="0"/>
              <w:pBdr>
                <w:top w:val="nil"/>
                <w:left w:val="nil"/>
                <w:bottom w:val="nil"/>
                <w:right w:val="nil"/>
                <w:between w:val="nil"/>
              </w:pBdr>
              <w:spacing w:line="240" w:lineRule="auto"/>
              <w:ind w:left="360"/>
              <w:rPr>
                <w:color w:val="000000"/>
                <w:sz w:val="24"/>
                <w:szCs w:val="24"/>
              </w:rPr>
            </w:pPr>
          </w:p>
        </w:tc>
        <w:tc>
          <w:tcPr>
            <w:tcW w:w="3015" w:type="dxa"/>
            <w:shd w:val="clear" w:color="auto" w:fill="auto"/>
            <w:tcMar>
              <w:top w:w="100" w:type="dxa"/>
              <w:left w:w="100" w:type="dxa"/>
              <w:bottom w:w="100" w:type="dxa"/>
              <w:right w:w="100" w:type="dxa"/>
            </w:tcMar>
          </w:tcPr>
          <w:p w14:paraId="028AE5DF" w14:textId="77777777" w:rsidR="00025CCD" w:rsidRDefault="00821807">
            <w:pPr>
              <w:widowControl w:val="0"/>
              <w:pBdr>
                <w:top w:val="nil"/>
                <w:left w:val="nil"/>
                <w:bottom w:val="nil"/>
                <w:right w:val="nil"/>
                <w:between w:val="nil"/>
              </w:pBdr>
              <w:spacing w:line="240" w:lineRule="auto"/>
              <w:rPr>
                <w:b/>
              </w:rPr>
            </w:pPr>
            <w:r>
              <w:rPr>
                <w:b/>
              </w:rPr>
              <w:lastRenderedPageBreak/>
              <w:t xml:space="preserve"> </w:t>
            </w:r>
            <w:r>
              <w:rPr>
                <w:b/>
                <w:color w:val="4F81BD"/>
              </w:rPr>
              <w:t>Term 5</w:t>
            </w:r>
          </w:p>
          <w:p w14:paraId="25A14F44" w14:textId="77777777" w:rsidR="00025CCD" w:rsidRDefault="00025CCD">
            <w:pPr>
              <w:widowControl w:val="0"/>
              <w:pBdr>
                <w:top w:val="nil"/>
                <w:left w:val="nil"/>
                <w:bottom w:val="nil"/>
                <w:right w:val="nil"/>
                <w:between w:val="nil"/>
              </w:pBdr>
              <w:spacing w:line="240" w:lineRule="auto"/>
            </w:pPr>
          </w:p>
          <w:p w14:paraId="386AA079" w14:textId="77777777" w:rsidR="00025CCD" w:rsidRDefault="00821807">
            <w:pPr>
              <w:widowControl w:val="0"/>
              <w:numPr>
                <w:ilvl w:val="1"/>
                <w:numId w:val="1"/>
              </w:numPr>
              <w:pBdr>
                <w:top w:val="nil"/>
                <w:left w:val="nil"/>
                <w:bottom w:val="nil"/>
                <w:right w:val="nil"/>
                <w:between w:val="nil"/>
              </w:pBdr>
              <w:spacing w:line="240" w:lineRule="auto"/>
            </w:pPr>
            <w:r>
              <w:rPr>
                <w:color w:val="000000"/>
              </w:rPr>
              <w:t>Ethical, legal, cultural and environmental impacts of digital technology.</w:t>
            </w:r>
          </w:p>
          <w:p w14:paraId="6D9B1859" w14:textId="77777777" w:rsidR="00025CCD" w:rsidRDefault="00025CCD">
            <w:pPr>
              <w:widowControl w:val="0"/>
              <w:spacing w:line="240" w:lineRule="auto"/>
              <w:rPr>
                <w:b/>
                <w:color w:val="4F81BD"/>
              </w:rPr>
            </w:pPr>
          </w:p>
          <w:p w14:paraId="7201F8BA" w14:textId="77777777" w:rsidR="00025CCD" w:rsidRDefault="00821807">
            <w:pPr>
              <w:widowControl w:val="0"/>
              <w:spacing w:line="240" w:lineRule="auto"/>
            </w:pPr>
            <w:r>
              <w:rPr>
                <w:b/>
                <w:color w:val="4F81BD"/>
              </w:rPr>
              <w:t>Knowledge:</w:t>
            </w:r>
          </w:p>
          <w:p w14:paraId="50AFF513" w14:textId="77777777" w:rsidR="00025CCD" w:rsidRDefault="00821807">
            <w:pPr>
              <w:widowControl w:val="0"/>
              <w:pBdr>
                <w:top w:val="nil"/>
                <w:left w:val="nil"/>
                <w:bottom w:val="nil"/>
                <w:right w:val="nil"/>
                <w:between w:val="nil"/>
              </w:pBdr>
              <w:spacing w:line="240" w:lineRule="auto"/>
              <w:ind w:left="360"/>
              <w:rPr>
                <w:color w:val="000000"/>
              </w:rPr>
            </w:pPr>
            <w:r>
              <w:rPr>
                <w:color w:val="000000"/>
              </w:rPr>
              <w:t>Ethical, Environmental, legal and cultural issues relating to the use of technology.</w:t>
            </w:r>
          </w:p>
          <w:p w14:paraId="0959BD56" w14:textId="77777777" w:rsidR="00025CCD" w:rsidRDefault="00025CCD">
            <w:pPr>
              <w:widowControl w:val="0"/>
              <w:pBdr>
                <w:top w:val="nil"/>
                <w:left w:val="nil"/>
                <w:bottom w:val="nil"/>
                <w:right w:val="nil"/>
                <w:between w:val="nil"/>
              </w:pBdr>
              <w:spacing w:line="240" w:lineRule="auto"/>
              <w:ind w:left="360"/>
              <w:rPr>
                <w:color w:val="000000"/>
              </w:rPr>
            </w:pPr>
          </w:p>
          <w:p w14:paraId="52C14124" w14:textId="77777777" w:rsidR="00025CCD" w:rsidRDefault="00821807">
            <w:pPr>
              <w:widowControl w:val="0"/>
              <w:pBdr>
                <w:top w:val="nil"/>
                <w:left w:val="nil"/>
                <w:bottom w:val="nil"/>
                <w:right w:val="nil"/>
                <w:between w:val="nil"/>
              </w:pBdr>
              <w:spacing w:line="240" w:lineRule="auto"/>
              <w:ind w:left="360"/>
              <w:rPr>
                <w:color w:val="000000"/>
              </w:rPr>
            </w:pPr>
            <w:r>
              <w:rPr>
                <w:b/>
                <w:color w:val="4F81BD"/>
              </w:rPr>
              <w:t>Skills Overview:</w:t>
            </w:r>
          </w:p>
          <w:p w14:paraId="5AECE50F" w14:textId="77777777" w:rsidR="00025CCD" w:rsidRDefault="00821807">
            <w:pPr>
              <w:widowControl w:val="0"/>
              <w:pBdr>
                <w:top w:val="nil"/>
                <w:left w:val="nil"/>
                <w:bottom w:val="nil"/>
                <w:right w:val="nil"/>
                <w:between w:val="nil"/>
              </w:pBdr>
              <w:spacing w:line="240" w:lineRule="auto"/>
              <w:ind w:left="360"/>
              <w:rPr>
                <w:color w:val="000000"/>
              </w:rPr>
            </w:pPr>
            <w:r>
              <w:rPr>
                <w:color w:val="000000"/>
              </w:rPr>
              <w:t>• Discuss issues relating to the use of technology and effects on environment and society</w:t>
            </w:r>
          </w:p>
          <w:p w14:paraId="4D1C4844" w14:textId="77777777" w:rsidR="00025CCD" w:rsidRDefault="00025CCD">
            <w:pPr>
              <w:widowControl w:val="0"/>
              <w:pBdr>
                <w:top w:val="nil"/>
                <w:left w:val="nil"/>
                <w:bottom w:val="nil"/>
                <w:right w:val="nil"/>
                <w:between w:val="nil"/>
              </w:pBdr>
              <w:spacing w:line="240" w:lineRule="auto"/>
              <w:ind w:left="360"/>
              <w:rPr>
                <w:color w:val="000000"/>
              </w:rPr>
            </w:pPr>
          </w:p>
          <w:p w14:paraId="510D2E0C" w14:textId="77777777" w:rsidR="00025CCD" w:rsidRDefault="00821807">
            <w:pPr>
              <w:widowControl w:val="0"/>
              <w:pBdr>
                <w:top w:val="nil"/>
                <w:left w:val="nil"/>
                <w:bottom w:val="nil"/>
                <w:right w:val="nil"/>
                <w:between w:val="nil"/>
              </w:pBdr>
              <w:spacing w:line="240" w:lineRule="auto"/>
              <w:rPr>
                <w:b/>
              </w:rPr>
            </w:pPr>
            <w:r>
              <w:rPr>
                <w:b/>
                <w:color w:val="4F81BD"/>
              </w:rPr>
              <w:t>Term 6</w:t>
            </w:r>
          </w:p>
          <w:p w14:paraId="01AC57EE" w14:textId="77777777" w:rsidR="00025CCD" w:rsidRDefault="00025CCD">
            <w:pPr>
              <w:widowControl w:val="0"/>
              <w:pBdr>
                <w:top w:val="nil"/>
                <w:left w:val="nil"/>
                <w:bottom w:val="nil"/>
                <w:right w:val="nil"/>
                <w:between w:val="nil"/>
              </w:pBdr>
              <w:spacing w:line="240" w:lineRule="auto"/>
              <w:ind w:left="360"/>
              <w:rPr>
                <w:color w:val="000000"/>
              </w:rPr>
            </w:pPr>
          </w:p>
          <w:p w14:paraId="4BB60992" w14:textId="77777777" w:rsidR="00025CCD" w:rsidRDefault="00821807">
            <w:pPr>
              <w:widowControl w:val="0"/>
              <w:numPr>
                <w:ilvl w:val="1"/>
                <w:numId w:val="1"/>
              </w:numPr>
              <w:pBdr>
                <w:top w:val="nil"/>
                <w:left w:val="nil"/>
                <w:bottom w:val="nil"/>
                <w:right w:val="nil"/>
                <w:between w:val="nil"/>
              </w:pBdr>
              <w:spacing w:line="240" w:lineRule="auto"/>
            </w:pPr>
            <w:r>
              <w:rPr>
                <w:color w:val="000000"/>
              </w:rPr>
              <w:t>Ethical, legal, cultural and environmental impacts of digital technology.</w:t>
            </w:r>
          </w:p>
          <w:p w14:paraId="219A0427" w14:textId="77777777" w:rsidR="00025CCD" w:rsidRDefault="00025CCD">
            <w:pPr>
              <w:widowControl w:val="0"/>
              <w:pBdr>
                <w:top w:val="nil"/>
                <w:left w:val="nil"/>
                <w:bottom w:val="nil"/>
                <w:right w:val="nil"/>
                <w:between w:val="nil"/>
              </w:pBdr>
              <w:spacing w:line="240" w:lineRule="auto"/>
              <w:ind w:left="360"/>
              <w:rPr>
                <w:color w:val="000000"/>
              </w:rPr>
            </w:pPr>
          </w:p>
          <w:p w14:paraId="2C9E1C0B" w14:textId="77777777" w:rsidR="00025CCD" w:rsidRDefault="00821807">
            <w:pPr>
              <w:widowControl w:val="0"/>
              <w:pBdr>
                <w:top w:val="nil"/>
                <w:left w:val="nil"/>
                <w:bottom w:val="nil"/>
                <w:right w:val="nil"/>
                <w:between w:val="nil"/>
              </w:pBdr>
              <w:spacing w:line="240" w:lineRule="auto"/>
              <w:ind w:left="360"/>
              <w:rPr>
                <w:color w:val="000000"/>
              </w:rPr>
            </w:pPr>
            <w:r>
              <w:rPr>
                <w:color w:val="000000"/>
              </w:rPr>
              <w:t xml:space="preserve">2.1 Algorithms </w:t>
            </w:r>
          </w:p>
          <w:p w14:paraId="48A69D99" w14:textId="77777777" w:rsidR="00025CCD" w:rsidRDefault="00025CCD">
            <w:pPr>
              <w:widowControl w:val="0"/>
              <w:pBdr>
                <w:top w:val="nil"/>
                <w:left w:val="nil"/>
                <w:bottom w:val="nil"/>
                <w:right w:val="nil"/>
                <w:between w:val="nil"/>
              </w:pBdr>
              <w:spacing w:line="240" w:lineRule="auto"/>
              <w:ind w:left="360"/>
              <w:rPr>
                <w:color w:val="000000"/>
              </w:rPr>
            </w:pPr>
          </w:p>
          <w:p w14:paraId="3AF8DAFD" w14:textId="77777777" w:rsidR="00025CCD" w:rsidRDefault="00821807">
            <w:pPr>
              <w:widowControl w:val="0"/>
              <w:spacing w:line="240" w:lineRule="auto"/>
            </w:pPr>
            <w:r>
              <w:rPr>
                <w:b/>
                <w:color w:val="4F81BD"/>
              </w:rPr>
              <w:t>Knowledge:</w:t>
            </w:r>
          </w:p>
          <w:p w14:paraId="77F5DEAB" w14:textId="77777777" w:rsidR="00025CCD" w:rsidRDefault="00821807">
            <w:pPr>
              <w:widowControl w:val="0"/>
              <w:pBdr>
                <w:top w:val="nil"/>
                <w:left w:val="nil"/>
                <w:bottom w:val="nil"/>
                <w:right w:val="nil"/>
                <w:between w:val="nil"/>
              </w:pBdr>
              <w:spacing w:line="240" w:lineRule="auto"/>
              <w:ind w:left="360"/>
              <w:rPr>
                <w:color w:val="000000"/>
              </w:rPr>
            </w:pPr>
            <w:r>
              <w:rPr>
                <w:color w:val="000000"/>
              </w:rPr>
              <w:t>Ethical, Environmental, legal and cultural issues relating to the use of technology.</w:t>
            </w:r>
          </w:p>
          <w:p w14:paraId="2E6C4041" w14:textId="77777777" w:rsidR="00025CCD" w:rsidRDefault="00025CCD">
            <w:pPr>
              <w:widowControl w:val="0"/>
              <w:pBdr>
                <w:top w:val="nil"/>
                <w:left w:val="nil"/>
                <w:bottom w:val="nil"/>
                <w:right w:val="nil"/>
                <w:between w:val="nil"/>
              </w:pBdr>
              <w:spacing w:line="240" w:lineRule="auto"/>
              <w:ind w:left="360"/>
              <w:rPr>
                <w:color w:val="000000"/>
              </w:rPr>
            </w:pPr>
          </w:p>
          <w:p w14:paraId="09E9DA74" w14:textId="77777777" w:rsidR="00025CCD" w:rsidRDefault="00821807">
            <w:pPr>
              <w:widowControl w:val="0"/>
              <w:pBdr>
                <w:top w:val="nil"/>
                <w:left w:val="nil"/>
                <w:bottom w:val="nil"/>
                <w:right w:val="nil"/>
                <w:between w:val="nil"/>
              </w:pBdr>
              <w:spacing w:line="240" w:lineRule="auto"/>
              <w:ind w:left="360"/>
              <w:rPr>
                <w:color w:val="000000"/>
              </w:rPr>
            </w:pPr>
            <w:r>
              <w:rPr>
                <w:color w:val="000000"/>
              </w:rPr>
              <w:t xml:space="preserve"> Five basic algorithms for searching and sorting </w:t>
            </w:r>
            <w:r>
              <w:rPr>
                <w:color w:val="000000"/>
              </w:rPr>
              <w:lastRenderedPageBreak/>
              <w:t>data. Use of Pseudocode and flowcharts to represent algorithms.</w:t>
            </w:r>
          </w:p>
          <w:p w14:paraId="6B6E49A3" w14:textId="77777777" w:rsidR="00025CCD" w:rsidRDefault="00025CCD">
            <w:pPr>
              <w:widowControl w:val="0"/>
              <w:pBdr>
                <w:top w:val="nil"/>
                <w:left w:val="nil"/>
                <w:bottom w:val="nil"/>
                <w:right w:val="nil"/>
                <w:between w:val="nil"/>
              </w:pBdr>
              <w:spacing w:line="240" w:lineRule="auto"/>
              <w:ind w:left="360"/>
              <w:rPr>
                <w:color w:val="000000"/>
              </w:rPr>
            </w:pPr>
          </w:p>
          <w:p w14:paraId="010BE695" w14:textId="77777777" w:rsidR="00025CCD" w:rsidRDefault="00821807">
            <w:pPr>
              <w:widowControl w:val="0"/>
              <w:pBdr>
                <w:top w:val="nil"/>
                <w:left w:val="nil"/>
                <w:bottom w:val="nil"/>
                <w:right w:val="nil"/>
                <w:between w:val="nil"/>
              </w:pBdr>
              <w:spacing w:line="240" w:lineRule="auto"/>
              <w:ind w:left="360"/>
              <w:rPr>
                <w:color w:val="000000"/>
              </w:rPr>
            </w:pPr>
            <w:r>
              <w:rPr>
                <w:b/>
                <w:color w:val="4F81BD"/>
              </w:rPr>
              <w:t>Skills Overview:</w:t>
            </w:r>
          </w:p>
          <w:p w14:paraId="4099990D" w14:textId="77777777" w:rsidR="00025CCD" w:rsidRDefault="00821807">
            <w:pPr>
              <w:widowControl w:val="0"/>
              <w:pBdr>
                <w:top w:val="nil"/>
                <w:left w:val="nil"/>
                <w:bottom w:val="nil"/>
                <w:right w:val="nil"/>
                <w:between w:val="nil"/>
              </w:pBdr>
              <w:spacing w:line="240" w:lineRule="auto"/>
              <w:ind w:left="360"/>
              <w:rPr>
                <w:color w:val="000000"/>
              </w:rPr>
            </w:pPr>
            <w:r>
              <w:rPr>
                <w:color w:val="000000"/>
              </w:rPr>
              <w:t>•Be able to demonstrate each of the fiv</w:t>
            </w:r>
            <w:r>
              <w:rPr>
                <w:color w:val="000000"/>
              </w:rPr>
              <w:t>e algorithms</w:t>
            </w:r>
          </w:p>
          <w:p w14:paraId="5F916708" w14:textId="77777777" w:rsidR="00025CCD" w:rsidRDefault="00025CCD">
            <w:pPr>
              <w:widowControl w:val="0"/>
              <w:pBdr>
                <w:top w:val="nil"/>
                <w:left w:val="nil"/>
                <w:bottom w:val="nil"/>
                <w:right w:val="nil"/>
                <w:between w:val="nil"/>
              </w:pBdr>
              <w:spacing w:line="240" w:lineRule="auto"/>
              <w:ind w:left="360"/>
              <w:rPr>
                <w:color w:val="000000"/>
              </w:rPr>
            </w:pPr>
          </w:p>
          <w:p w14:paraId="682A8501" w14:textId="77777777" w:rsidR="00025CCD" w:rsidRDefault="00821807">
            <w:pPr>
              <w:widowControl w:val="0"/>
              <w:pBdr>
                <w:top w:val="nil"/>
                <w:left w:val="nil"/>
                <w:bottom w:val="nil"/>
                <w:right w:val="nil"/>
                <w:between w:val="nil"/>
              </w:pBdr>
              <w:spacing w:line="240" w:lineRule="auto"/>
              <w:ind w:left="360"/>
              <w:rPr>
                <w:rFonts w:ascii="Calibri" w:eastAsia="Calibri" w:hAnsi="Calibri" w:cs="Calibri"/>
                <w:color w:val="000000"/>
              </w:rPr>
            </w:pPr>
            <w:r>
              <w:rPr>
                <w:color w:val="000000"/>
              </w:rPr>
              <w:t>• Understand the concepts of Abstraction, Decomposition</w:t>
            </w:r>
          </w:p>
        </w:tc>
      </w:tr>
      <w:tr w:rsidR="00025CCD" w14:paraId="15C2D2F2" w14:textId="77777777">
        <w:trPr>
          <w:trHeight w:val="478"/>
        </w:trPr>
        <w:tc>
          <w:tcPr>
            <w:tcW w:w="10740" w:type="dxa"/>
            <w:gridSpan w:val="4"/>
            <w:shd w:val="clear" w:color="auto" w:fill="auto"/>
            <w:tcMar>
              <w:top w:w="100" w:type="dxa"/>
              <w:left w:w="100" w:type="dxa"/>
              <w:bottom w:w="100" w:type="dxa"/>
              <w:right w:w="100" w:type="dxa"/>
            </w:tcMar>
          </w:tcPr>
          <w:p w14:paraId="4AC4CB7C" w14:textId="77777777" w:rsidR="00025CCD" w:rsidRDefault="00821807">
            <w:pPr>
              <w:widowControl w:val="0"/>
              <w:pBdr>
                <w:top w:val="nil"/>
                <w:left w:val="nil"/>
                <w:bottom w:val="nil"/>
                <w:right w:val="nil"/>
                <w:between w:val="nil"/>
              </w:pBdr>
              <w:spacing w:line="240" w:lineRule="auto"/>
              <w:rPr>
                <w:color w:val="4F81BD"/>
              </w:rPr>
            </w:pPr>
            <w:r>
              <w:rPr>
                <w:color w:val="001D35"/>
                <w:sz w:val="27"/>
                <w:szCs w:val="27"/>
                <w:highlight w:val="white"/>
              </w:rPr>
              <w:lastRenderedPageBreak/>
              <w:t>OCR GCSE (9-1) J277</w:t>
            </w:r>
          </w:p>
          <w:p w14:paraId="7ABF3E38" w14:textId="77777777" w:rsidR="00025CCD" w:rsidRDefault="00821807">
            <w:pPr>
              <w:widowControl w:val="0"/>
              <w:pBdr>
                <w:top w:val="nil"/>
                <w:left w:val="nil"/>
                <w:bottom w:val="nil"/>
                <w:right w:val="nil"/>
                <w:between w:val="nil"/>
              </w:pBdr>
              <w:spacing w:line="240" w:lineRule="auto"/>
              <w:rPr>
                <w:b/>
              </w:rPr>
            </w:pPr>
            <w:r>
              <w:rPr>
                <w:color w:val="4F81BD"/>
              </w:rPr>
              <w:t>During the year students will build upon the understanding that they have gained from Year 10. Students will develop an understanding of algorithms and their use in program design. Students will develop their programming knowledge using the Python programm</w:t>
            </w:r>
            <w:r>
              <w:rPr>
                <w:color w:val="4F81BD"/>
              </w:rPr>
              <w:t>ing language and learn how to make their programs robust. Students will apply Boolean logic to different programs and investigate the different programming languages and IDE’s.</w:t>
            </w:r>
          </w:p>
        </w:tc>
      </w:tr>
      <w:tr w:rsidR="00025CCD" w14:paraId="6D0C61B4" w14:textId="77777777">
        <w:trPr>
          <w:trHeight w:val="2135"/>
        </w:trPr>
        <w:tc>
          <w:tcPr>
            <w:tcW w:w="1695" w:type="dxa"/>
            <w:shd w:val="clear" w:color="auto" w:fill="auto"/>
            <w:tcMar>
              <w:top w:w="100" w:type="dxa"/>
              <w:left w:w="100" w:type="dxa"/>
              <w:bottom w:w="100" w:type="dxa"/>
              <w:right w:w="100" w:type="dxa"/>
            </w:tcMar>
          </w:tcPr>
          <w:p w14:paraId="6E235744" w14:textId="77777777" w:rsidR="00025CCD" w:rsidRDefault="00821807">
            <w:pPr>
              <w:widowControl w:val="0"/>
              <w:pBdr>
                <w:top w:val="nil"/>
                <w:left w:val="nil"/>
                <w:bottom w:val="nil"/>
                <w:right w:val="nil"/>
                <w:between w:val="nil"/>
              </w:pBdr>
              <w:spacing w:line="240" w:lineRule="auto"/>
              <w:rPr>
                <w:rFonts w:ascii="Calibri" w:eastAsia="Calibri" w:hAnsi="Calibri" w:cs="Calibri"/>
              </w:rPr>
            </w:pPr>
            <w:r>
              <w:rPr>
                <w:b/>
                <w:color w:val="4F81BD"/>
              </w:rPr>
              <w:t xml:space="preserve">Year 11 </w:t>
            </w:r>
          </w:p>
        </w:tc>
        <w:tc>
          <w:tcPr>
            <w:tcW w:w="3015" w:type="dxa"/>
            <w:shd w:val="clear" w:color="auto" w:fill="auto"/>
            <w:tcMar>
              <w:top w:w="100" w:type="dxa"/>
              <w:left w:w="100" w:type="dxa"/>
              <w:bottom w:w="100" w:type="dxa"/>
              <w:right w:w="100" w:type="dxa"/>
            </w:tcMar>
          </w:tcPr>
          <w:p w14:paraId="5CD7C53C" w14:textId="77777777" w:rsidR="00025CCD" w:rsidRDefault="00821807">
            <w:pPr>
              <w:widowControl w:val="0"/>
              <w:spacing w:line="240" w:lineRule="auto"/>
              <w:rPr>
                <w:b/>
              </w:rPr>
            </w:pPr>
            <w:r>
              <w:rPr>
                <w:b/>
                <w:color w:val="4F81BD"/>
              </w:rPr>
              <w:t>Term 1</w:t>
            </w:r>
          </w:p>
          <w:p w14:paraId="5CB6809D" w14:textId="77777777" w:rsidR="00025CCD" w:rsidRDefault="00025CCD">
            <w:pPr>
              <w:widowControl w:val="0"/>
              <w:spacing w:line="240" w:lineRule="auto"/>
            </w:pPr>
          </w:p>
          <w:p w14:paraId="6070DD80" w14:textId="77777777" w:rsidR="00025CCD" w:rsidRDefault="00821807">
            <w:pPr>
              <w:widowControl w:val="0"/>
              <w:spacing w:line="240" w:lineRule="auto"/>
            </w:pPr>
            <w:r>
              <w:t xml:space="preserve">2.1 Algorithms </w:t>
            </w:r>
          </w:p>
          <w:p w14:paraId="64EE68DD" w14:textId="77777777" w:rsidR="00025CCD" w:rsidRDefault="00821807">
            <w:pPr>
              <w:widowControl w:val="0"/>
              <w:spacing w:line="240" w:lineRule="auto"/>
            </w:pPr>
            <w:r>
              <w:t>2.2 Programming Fundamentals</w:t>
            </w:r>
          </w:p>
          <w:p w14:paraId="2939DFAC" w14:textId="77777777" w:rsidR="00025CCD" w:rsidRDefault="00821807">
            <w:pPr>
              <w:widowControl w:val="0"/>
              <w:spacing w:line="240" w:lineRule="auto"/>
            </w:pPr>
            <w:r>
              <w:t xml:space="preserve"> </w:t>
            </w:r>
          </w:p>
          <w:p w14:paraId="2C4686DA" w14:textId="77777777" w:rsidR="00025CCD" w:rsidRDefault="00821807">
            <w:pPr>
              <w:widowControl w:val="0"/>
              <w:spacing w:line="240" w:lineRule="auto"/>
            </w:pPr>
            <w:r>
              <w:rPr>
                <w:b/>
                <w:color w:val="4F81BD"/>
              </w:rPr>
              <w:t>Knowledge:</w:t>
            </w:r>
          </w:p>
          <w:p w14:paraId="28B029F8" w14:textId="77777777" w:rsidR="00025CCD" w:rsidRDefault="00821807">
            <w:pPr>
              <w:widowControl w:val="0"/>
              <w:spacing w:line="240" w:lineRule="auto"/>
            </w:pPr>
            <w:r>
              <w:t>Five basic algorithms for searching and sorting data. Use of Pseudocode and flowcharts to represent algorithms Key constructs in programming Use of variables The common arithmetic operators The common Boolean opera</w:t>
            </w:r>
            <w:r>
              <w:t>tors AND, OR, NOT The use of data types.</w:t>
            </w:r>
          </w:p>
          <w:p w14:paraId="0946E198" w14:textId="77777777" w:rsidR="00025CCD" w:rsidRDefault="00025CCD">
            <w:pPr>
              <w:widowControl w:val="0"/>
              <w:spacing w:line="240" w:lineRule="auto"/>
            </w:pPr>
          </w:p>
          <w:p w14:paraId="7F49372B" w14:textId="77777777" w:rsidR="00025CCD" w:rsidRDefault="00821807">
            <w:pPr>
              <w:widowControl w:val="0"/>
              <w:spacing w:line="240" w:lineRule="auto"/>
            </w:pPr>
            <w:r>
              <w:rPr>
                <w:b/>
                <w:color w:val="4F81BD"/>
              </w:rPr>
              <w:t>Skills Overview:</w:t>
            </w:r>
          </w:p>
          <w:p w14:paraId="36D65A3E" w14:textId="77777777" w:rsidR="00025CCD" w:rsidRDefault="00821807">
            <w:pPr>
              <w:widowControl w:val="0"/>
              <w:spacing w:line="240" w:lineRule="auto"/>
            </w:pPr>
            <w:r>
              <w:t>•Understand how to programmatically implement the key constructs</w:t>
            </w:r>
          </w:p>
          <w:p w14:paraId="5850CC79" w14:textId="77777777" w:rsidR="00025CCD" w:rsidRDefault="00025CCD">
            <w:pPr>
              <w:widowControl w:val="0"/>
              <w:spacing w:line="240" w:lineRule="auto"/>
            </w:pPr>
          </w:p>
          <w:p w14:paraId="2EC11088" w14:textId="77777777" w:rsidR="00025CCD" w:rsidRDefault="00821807">
            <w:pPr>
              <w:widowControl w:val="0"/>
              <w:spacing w:line="240" w:lineRule="auto"/>
              <w:rPr>
                <w:b/>
              </w:rPr>
            </w:pPr>
            <w:r>
              <w:rPr>
                <w:b/>
              </w:rPr>
              <w:t xml:space="preserve"> Term 2</w:t>
            </w:r>
          </w:p>
          <w:p w14:paraId="3FA3EB53" w14:textId="77777777" w:rsidR="00025CCD" w:rsidRDefault="00821807">
            <w:pPr>
              <w:widowControl w:val="0"/>
              <w:spacing w:line="240" w:lineRule="auto"/>
            </w:pPr>
            <w:r>
              <w:t xml:space="preserve">2.2 Programming Fundamentals </w:t>
            </w:r>
          </w:p>
          <w:p w14:paraId="0E87B8A8" w14:textId="77777777" w:rsidR="00025CCD" w:rsidRDefault="00025CCD">
            <w:pPr>
              <w:widowControl w:val="0"/>
              <w:spacing w:line="240" w:lineRule="auto"/>
            </w:pPr>
          </w:p>
          <w:p w14:paraId="07C3AEEC" w14:textId="77777777" w:rsidR="00025CCD" w:rsidRDefault="00821807">
            <w:pPr>
              <w:widowControl w:val="0"/>
              <w:spacing w:line="240" w:lineRule="auto"/>
              <w:rPr>
                <w:b/>
                <w:color w:val="4F81BD"/>
              </w:rPr>
            </w:pPr>
            <w:r>
              <w:rPr>
                <w:b/>
                <w:color w:val="4F81BD"/>
              </w:rPr>
              <w:t>Knowledge:</w:t>
            </w:r>
          </w:p>
          <w:p w14:paraId="791A3573" w14:textId="77777777" w:rsidR="00025CCD" w:rsidRDefault="00821807">
            <w:pPr>
              <w:widowControl w:val="0"/>
              <w:spacing w:line="240" w:lineRule="auto"/>
            </w:pPr>
            <w:r>
              <w:t xml:space="preserve">The use of basic string manipulation </w:t>
            </w:r>
            <w:proofErr w:type="gramStart"/>
            <w:r>
              <w:t>The</w:t>
            </w:r>
            <w:proofErr w:type="gramEnd"/>
            <w:r>
              <w:t xml:space="preserve"> use of basic file handling operations The use of records to store data The use of SQL to search for data The use of arrays (or equivalent) when solving problems, including both </w:t>
            </w:r>
            <w:r>
              <w:lastRenderedPageBreak/>
              <w:t>one-dimensional (1D) and two-dimension</w:t>
            </w:r>
            <w:r>
              <w:t>al (2D) arrays How to use sub programs (functions and procedures) to produce structured code Random number generation.</w:t>
            </w:r>
          </w:p>
          <w:p w14:paraId="7D8172F0" w14:textId="77777777" w:rsidR="00025CCD" w:rsidRDefault="00025CCD">
            <w:pPr>
              <w:widowControl w:val="0"/>
              <w:spacing w:line="240" w:lineRule="auto"/>
            </w:pPr>
          </w:p>
          <w:p w14:paraId="6A234C42" w14:textId="77777777" w:rsidR="00025CCD" w:rsidRDefault="00821807">
            <w:pPr>
              <w:widowControl w:val="0"/>
              <w:spacing w:line="240" w:lineRule="auto"/>
            </w:pPr>
            <w:r>
              <w:rPr>
                <w:b/>
                <w:color w:val="4F81BD"/>
              </w:rPr>
              <w:t>Skills Overview:</w:t>
            </w:r>
          </w:p>
          <w:p w14:paraId="67316F8B" w14:textId="77777777" w:rsidR="00025CCD" w:rsidRDefault="00821807">
            <w:pPr>
              <w:widowControl w:val="0"/>
              <w:spacing w:line="240" w:lineRule="auto"/>
              <w:rPr>
                <w:rFonts w:ascii="Calibri" w:eastAsia="Calibri" w:hAnsi="Calibri" w:cs="Calibri"/>
              </w:rPr>
            </w:pPr>
            <w:r>
              <w:t>•Understand how to programmatically implement the key constructs.</w:t>
            </w:r>
          </w:p>
        </w:tc>
        <w:tc>
          <w:tcPr>
            <w:tcW w:w="3015" w:type="dxa"/>
            <w:shd w:val="clear" w:color="auto" w:fill="auto"/>
            <w:tcMar>
              <w:top w:w="100" w:type="dxa"/>
              <w:left w:w="100" w:type="dxa"/>
              <w:bottom w:w="100" w:type="dxa"/>
              <w:right w:w="100" w:type="dxa"/>
            </w:tcMar>
          </w:tcPr>
          <w:p w14:paraId="6E911317" w14:textId="77777777" w:rsidR="00025CCD" w:rsidRDefault="00821807">
            <w:pPr>
              <w:widowControl w:val="0"/>
              <w:pBdr>
                <w:top w:val="nil"/>
                <w:left w:val="nil"/>
                <w:bottom w:val="nil"/>
                <w:right w:val="nil"/>
                <w:between w:val="nil"/>
              </w:pBdr>
              <w:spacing w:line="240" w:lineRule="auto"/>
              <w:rPr>
                <w:b/>
              </w:rPr>
            </w:pPr>
            <w:r>
              <w:rPr>
                <w:b/>
                <w:color w:val="4F81BD"/>
              </w:rPr>
              <w:lastRenderedPageBreak/>
              <w:t>Term 3</w:t>
            </w:r>
          </w:p>
          <w:p w14:paraId="4E965343" w14:textId="77777777" w:rsidR="00025CCD" w:rsidRDefault="00025CCD">
            <w:pPr>
              <w:widowControl w:val="0"/>
              <w:pBdr>
                <w:top w:val="nil"/>
                <w:left w:val="nil"/>
                <w:bottom w:val="nil"/>
                <w:right w:val="nil"/>
                <w:between w:val="nil"/>
              </w:pBdr>
              <w:spacing w:line="240" w:lineRule="auto"/>
            </w:pPr>
          </w:p>
          <w:p w14:paraId="78051F8E" w14:textId="77777777" w:rsidR="00025CCD" w:rsidRDefault="00821807">
            <w:pPr>
              <w:widowControl w:val="0"/>
              <w:pBdr>
                <w:top w:val="nil"/>
                <w:left w:val="nil"/>
                <w:bottom w:val="nil"/>
                <w:right w:val="nil"/>
                <w:between w:val="nil"/>
              </w:pBdr>
              <w:spacing w:line="240" w:lineRule="auto"/>
            </w:pPr>
            <w:r>
              <w:t>2.3 Producing Robust Programs.</w:t>
            </w:r>
          </w:p>
          <w:p w14:paraId="77989234" w14:textId="77777777" w:rsidR="00025CCD" w:rsidRDefault="00821807">
            <w:pPr>
              <w:widowControl w:val="0"/>
              <w:pBdr>
                <w:top w:val="nil"/>
                <w:left w:val="nil"/>
                <w:bottom w:val="nil"/>
                <w:right w:val="nil"/>
                <w:between w:val="nil"/>
              </w:pBdr>
              <w:spacing w:line="240" w:lineRule="auto"/>
            </w:pPr>
            <w:r>
              <w:t xml:space="preserve"> 2.4 Boolean Logic</w:t>
            </w:r>
          </w:p>
          <w:p w14:paraId="332DCC67" w14:textId="77777777" w:rsidR="00025CCD" w:rsidRDefault="00025CCD">
            <w:pPr>
              <w:widowControl w:val="0"/>
              <w:pBdr>
                <w:top w:val="nil"/>
                <w:left w:val="nil"/>
                <w:bottom w:val="nil"/>
                <w:right w:val="nil"/>
                <w:between w:val="nil"/>
              </w:pBdr>
              <w:spacing w:line="240" w:lineRule="auto"/>
            </w:pPr>
          </w:p>
          <w:p w14:paraId="7F075A77" w14:textId="77777777" w:rsidR="00025CCD" w:rsidRDefault="00821807">
            <w:pPr>
              <w:widowControl w:val="0"/>
              <w:spacing w:line="240" w:lineRule="auto"/>
              <w:rPr>
                <w:b/>
                <w:color w:val="4F81BD"/>
              </w:rPr>
            </w:pPr>
            <w:r>
              <w:rPr>
                <w:b/>
                <w:color w:val="4F81BD"/>
              </w:rPr>
              <w:t>Knowledge:</w:t>
            </w:r>
          </w:p>
          <w:p w14:paraId="58267945" w14:textId="77777777" w:rsidR="00025CCD" w:rsidRDefault="00821807">
            <w:pPr>
              <w:widowControl w:val="0"/>
              <w:pBdr>
                <w:top w:val="nil"/>
                <w:left w:val="nil"/>
                <w:bottom w:val="nil"/>
                <w:right w:val="nil"/>
                <w:between w:val="nil"/>
              </w:pBdr>
              <w:spacing w:line="240" w:lineRule="auto"/>
            </w:pPr>
            <w:r>
              <w:t>Robust programming methods. Implement testing plans and using trace tables. Use of logic to make decisions. Interpret logic diagrams and scenarios Logic diagrams.</w:t>
            </w:r>
          </w:p>
          <w:p w14:paraId="57073796" w14:textId="77777777" w:rsidR="00025CCD" w:rsidRDefault="00025CCD">
            <w:pPr>
              <w:widowControl w:val="0"/>
              <w:pBdr>
                <w:top w:val="nil"/>
                <w:left w:val="nil"/>
                <w:bottom w:val="nil"/>
                <w:right w:val="nil"/>
                <w:between w:val="nil"/>
              </w:pBdr>
              <w:spacing w:line="240" w:lineRule="auto"/>
            </w:pPr>
          </w:p>
          <w:p w14:paraId="4AEC686F" w14:textId="77777777" w:rsidR="00025CCD" w:rsidRDefault="00821807">
            <w:pPr>
              <w:widowControl w:val="0"/>
              <w:pBdr>
                <w:top w:val="nil"/>
                <w:left w:val="nil"/>
                <w:bottom w:val="nil"/>
                <w:right w:val="nil"/>
                <w:between w:val="nil"/>
              </w:pBdr>
              <w:spacing w:line="240" w:lineRule="auto"/>
            </w:pPr>
            <w:r>
              <w:rPr>
                <w:b/>
                <w:color w:val="4F81BD"/>
              </w:rPr>
              <w:t>Skills Overview:</w:t>
            </w:r>
          </w:p>
          <w:p w14:paraId="6A6F3639" w14:textId="77777777" w:rsidR="00025CCD" w:rsidRDefault="00821807">
            <w:pPr>
              <w:widowControl w:val="0"/>
              <w:pBdr>
                <w:top w:val="nil"/>
                <w:left w:val="nil"/>
                <w:bottom w:val="nil"/>
                <w:right w:val="nil"/>
                <w:between w:val="nil"/>
              </w:pBdr>
              <w:spacing w:line="240" w:lineRule="auto"/>
            </w:pPr>
            <w:r>
              <w:t xml:space="preserve">•Create test </w:t>
            </w:r>
            <w:r>
              <w:t>plans and use when programming</w:t>
            </w:r>
          </w:p>
          <w:p w14:paraId="478028FC" w14:textId="77777777" w:rsidR="00025CCD" w:rsidRDefault="00821807">
            <w:pPr>
              <w:widowControl w:val="0"/>
              <w:pBdr>
                <w:top w:val="nil"/>
                <w:left w:val="nil"/>
                <w:bottom w:val="nil"/>
                <w:right w:val="nil"/>
                <w:between w:val="nil"/>
              </w:pBdr>
              <w:spacing w:line="240" w:lineRule="auto"/>
            </w:pPr>
            <w:r>
              <w:t xml:space="preserve"> •Use trace tables •Understand Boolean logic •Apply Boolean logic •Interpret Boolean logic diagram</w:t>
            </w:r>
          </w:p>
          <w:p w14:paraId="1AB12431" w14:textId="77777777" w:rsidR="00025CCD" w:rsidRDefault="00025CCD">
            <w:pPr>
              <w:widowControl w:val="0"/>
              <w:pBdr>
                <w:top w:val="nil"/>
                <w:left w:val="nil"/>
                <w:bottom w:val="nil"/>
                <w:right w:val="nil"/>
                <w:between w:val="nil"/>
              </w:pBdr>
              <w:spacing w:line="240" w:lineRule="auto"/>
            </w:pPr>
          </w:p>
          <w:p w14:paraId="18C61AB5" w14:textId="77777777" w:rsidR="00025CCD" w:rsidRDefault="00821807">
            <w:pPr>
              <w:widowControl w:val="0"/>
              <w:pBdr>
                <w:top w:val="nil"/>
                <w:left w:val="nil"/>
                <w:bottom w:val="nil"/>
                <w:right w:val="nil"/>
                <w:between w:val="nil"/>
              </w:pBdr>
              <w:spacing w:line="240" w:lineRule="auto"/>
              <w:rPr>
                <w:b/>
              </w:rPr>
            </w:pPr>
            <w:r>
              <w:rPr>
                <w:b/>
              </w:rPr>
              <w:t>Term 4</w:t>
            </w:r>
          </w:p>
          <w:p w14:paraId="02FB605C" w14:textId="77777777" w:rsidR="00025CCD" w:rsidRDefault="00821807">
            <w:pPr>
              <w:widowControl w:val="0"/>
              <w:pBdr>
                <w:top w:val="nil"/>
                <w:left w:val="nil"/>
                <w:bottom w:val="nil"/>
                <w:right w:val="nil"/>
                <w:between w:val="nil"/>
              </w:pBdr>
              <w:spacing w:line="240" w:lineRule="auto"/>
            </w:pPr>
            <w:r>
              <w:t>2.5 Programming languages and Integrated Development Environments.</w:t>
            </w:r>
          </w:p>
          <w:p w14:paraId="00AC4B4B" w14:textId="77777777" w:rsidR="00025CCD" w:rsidRDefault="00821807">
            <w:pPr>
              <w:widowControl w:val="0"/>
              <w:pBdr>
                <w:top w:val="nil"/>
                <w:left w:val="nil"/>
                <w:bottom w:val="nil"/>
                <w:right w:val="nil"/>
                <w:between w:val="nil"/>
              </w:pBdr>
              <w:spacing w:line="240" w:lineRule="auto"/>
            </w:pPr>
            <w:r>
              <w:t xml:space="preserve"> Revision and Exams</w:t>
            </w:r>
          </w:p>
          <w:p w14:paraId="6CD1339E" w14:textId="77777777" w:rsidR="00025CCD" w:rsidRDefault="00025CCD">
            <w:pPr>
              <w:widowControl w:val="0"/>
              <w:pBdr>
                <w:top w:val="nil"/>
                <w:left w:val="nil"/>
                <w:bottom w:val="nil"/>
                <w:right w:val="nil"/>
                <w:between w:val="nil"/>
              </w:pBdr>
              <w:spacing w:line="240" w:lineRule="auto"/>
            </w:pPr>
          </w:p>
          <w:p w14:paraId="30B62E27" w14:textId="77777777" w:rsidR="00025CCD" w:rsidRDefault="00821807">
            <w:pPr>
              <w:widowControl w:val="0"/>
              <w:spacing w:line="240" w:lineRule="auto"/>
            </w:pPr>
            <w:r>
              <w:rPr>
                <w:b/>
                <w:color w:val="4F81BD"/>
              </w:rPr>
              <w:t>Knowledge:</w:t>
            </w:r>
          </w:p>
          <w:p w14:paraId="58155B45" w14:textId="77777777" w:rsidR="00025CCD" w:rsidRDefault="00821807">
            <w:pPr>
              <w:widowControl w:val="0"/>
              <w:pBdr>
                <w:top w:val="nil"/>
                <w:left w:val="nil"/>
                <w:bottom w:val="nil"/>
                <w:right w:val="nil"/>
                <w:between w:val="nil"/>
              </w:pBdr>
              <w:spacing w:line="240" w:lineRule="auto"/>
            </w:pPr>
            <w:r>
              <w:t>Types of programmin</w:t>
            </w:r>
            <w:r>
              <w:t xml:space="preserve">g languages and the scenarios in which they are used. Interpreters, Compilers and IDE. </w:t>
            </w:r>
          </w:p>
          <w:p w14:paraId="465B3C62" w14:textId="77777777" w:rsidR="00025CCD" w:rsidRDefault="00821807">
            <w:pPr>
              <w:widowControl w:val="0"/>
              <w:pBdr>
                <w:top w:val="nil"/>
                <w:left w:val="nil"/>
                <w:bottom w:val="nil"/>
                <w:right w:val="nil"/>
                <w:between w:val="nil"/>
              </w:pBdr>
              <w:spacing w:line="240" w:lineRule="auto"/>
            </w:pPr>
            <w:r>
              <w:t>Techniques used to develop programming solutions.</w:t>
            </w:r>
          </w:p>
          <w:p w14:paraId="35285F08" w14:textId="77777777" w:rsidR="00025CCD" w:rsidRDefault="00025CCD">
            <w:pPr>
              <w:widowControl w:val="0"/>
              <w:pBdr>
                <w:top w:val="nil"/>
                <w:left w:val="nil"/>
                <w:bottom w:val="nil"/>
                <w:right w:val="nil"/>
                <w:between w:val="nil"/>
              </w:pBdr>
              <w:spacing w:line="240" w:lineRule="auto"/>
            </w:pPr>
          </w:p>
          <w:p w14:paraId="68D2912B" w14:textId="77777777" w:rsidR="00025CCD" w:rsidRDefault="00821807">
            <w:pPr>
              <w:widowControl w:val="0"/>
              <w:pBdr>
                <w:top w:val="nil"/>
                <w:left w:val="nil"/>
                <w:bottom w:val="nil"/>
                <w:right w:val="nil"/>
                <w:between w:val="nil"/>
              </w:pBdr>
              <w:spacing w:line="240" w:lineRule="auto"/>
            </w:pPr>
            <w:r>
              <w:rPr>
                <w:b/>
                <w:color w:val="4F81BD"/>
              </w:rPr>
              <w:t>Skills Overview:</w:t>
            </w:r>
          </w:p>
          <w:p w14:paraId="71180199" w14:textId="77777777" w:rsidR="00025CCD" w:rsidRDefault="00821807">
            <w:pPr>
              <w:widowControl w:val="0"/>
              <w:pBdr>
                <w:top w:val="nil"/>
                <w:left w:val="nil"/>
                <w:bottom w:val="nil"/>
                <w:right w:val="nil"/>
                <w:between w:val="nil"/>
              </w:pBdr>
              <w:spacing w:line="240" w:lineRule="auto"/>
            </w:pPr>
            <w:r>
              <w:t>•Understand the differences in programming languages.</w:t>
            </w:r>
          </w:p>
          <w:p w14:paraId="410248C3" w14:textId="77777777" w:rsidR="00025CCD" w:rsidRDefault="00821807">
            <w:pPr>
              <w:widowControl w:val="0"/>
              <w:pBdr>
                <w:top w:val="nil"/>
                <w:left w:val="nil"/>
                <w:bottom w:val="nil"/>
                <w:right w:val="nil"/>
                <w:between w:val="nil"/>
              </w:pBdr>
              <w:spacing w:line="240" w:lineRule="auto"/>
            </w:pPr>
            <w:r>
              <w:t>•Be able to determine when and where to use.</w:t>
            </w:r>
          </w:p>
          <w:p w14:paraId="0FAE3630" w14:textId="77777777" w:rsidR="00025CCD" w:rsidRDefault="00821807">
            <w:pPr>
              <w:widowControl w:val="0"/>
              <w:pBdr>
                <w:top w:val="nil"/>
                <w:left w:val="nil"/>
                <w:bottom w:val="nil"/>
                <w:right w:val="nil"/>
                <w:between w:val="nil"/>
              </w:pBdr>
              <w:spacing w:line="240" w:lineRule="auto"/>
              <w:rPr>
                <w:rFonts w:ascii="Calibri" w:eastAsia="Calibri" w:hAnsi="Calibri" w:cs="Calibri"/>
              </w:rPr>
            </w:pPr>
            <w:r>
              <w:t>•Identify the features of programming languages.</w:t>
            </w:r>
          </w:p>
        </w:tc>
        <w:tc>
          <w:tcPr>
            <w:tcW w:w="3015" w:type="dxa"/>
            <w:shd w:val="clear" w:color="auto" w:fill="auto"/>
            <w:tcMar>
              <w:top w:w="100" w:type="dxa"/>
              <w:left w:w="100" w:type="dxa"/>
              <w:bottom w:w="100" w:type="dxa"/>
              <w:right w:w="100" w:type="dxa"/>
            </w:tcMar>
          </w:tcPr>
          <w:p w14:paraId="29617EA5" w14:textId="77777777" w:rsidR="00025CCD" w:rsidRDefault="00821807">
            <w:pPr>
              <w:widowControl w:val="0"/>
              <w:pBdr>
                <w:top w:val="nil"/>
                <w:left w:val="nil"/>
                <w:bottom w:val="nil"/>
                <w:right w:val="nil"/>
                <w:between w:val="nil"/>
              </w:pBdr>
              <w:spacing w:line="240" w:lineRule="auto"/>
              <w:rPr>
                <w:b/>
              </w:rPr>
            </w:pPr>
            <w:r>
              <w:rPr>
                <w:b/>
                <w:color w:val="4F81BD"/>
              </w:rPr>
              <w:lastRenderedPageBreak/>
              <w:t>Term 5 &amp; 6</w:t>
            </w:r>
          </w:p>
          <w:p w14:paraId="1C44440E" w14:textId="77777777" w:rsidR="00025CCD" w:rsidRDefault="00025CCD">
            <w:pPr>
              <w:widowControl w:val="0"/>
              <w:pBdr>
                <w:top w:val="nil"/>
                <w:left w:val="nil"/>
                <w:bottom w:val="nil"/>
                <w:right w:val="nil"/>
                <w:between w:val="nil"/>
              </w:pBdr>
              <w:spacing w:line="240" w:lineRule="auto"/>
            </w:pPr>
          </w:p>
          <w:p w14:paraId="01F384D6" w14:textId="77777777" w:rsidR="00025CCD" w:rsidRDefault="00821807">
            <w:pPr>
              <w:widowControl w:val="0"/>
              <w:pBdr>
                <w:top w:val="nil"/>
                <w:left w:val="nil"/>
                <w:bottom w:val="nil"/>
                <w:right w:val="nil"/>
                <w:between w:val="nil"/>
              </w:pBdr>
              <w:spacing w:line="240" w:lineRule="auto"/>
            </w:pPr>
            <w:r>
              <w:t>Revision and Exams</w:t>
            </w:r>
          </w:p>
          <w:p w14:paraId="763BBE9C" w14:textId="77777777" w:rsidR="00025CCD" w:rsidRDefault="00821807">
            <w:pPr>
              <w:widowControl w:val="0"/>
              <w:pBdr>
                <w:top w:val="nil"/>
                <w:left w:val="nil"/>
                <w:bottom w:val="nil"/>
                <w:right w:val="nil"/>
                <w:between w:val="nil"/>
              </w:pBdr>
              <w:spacing w:line="240" w:lineRule="auto"/>
              <w:rPr>
                <w:rFonts w:ascii="Calibri" w:eastAsia="Calibri" w:hAnsi="Calibri" w:cs="Calibri"/>
              </w:rPr>
            </w:pPr>
            <w:r>
              <w:t xml:space="preserve"> </w:t>
            </w:r>
          </w:p>
        </w:tc>
      </w:tr>
      <w:tr w:rsidR="00025CCD" w14:paraId="081F808A" w14:textId="77777777">
        <w:trPr>
          <w:trHeight w:val="478"/>
        </w:trPr>
        <w:tc>
          <w:tcPr>
            <w:tcW w:w="10740" w:type="dxa"/>
            <w:gridSpan w:val="4"/>
            <w:shd w:val="clear" w:color="auto" w:fill="auto"/>
            <w:tcMar>
              <w:top w:w="100" w:type="dxa"/>
              <w:left w:w="100" w:type="dxa"/>
              <w:bottom w:w="100" w:type="dxa"/>
              <w:right w:w="100" w:type="dxa"/>
            </w:tcMar>
          </w:tcPr>
          <w:p w14:paraId="0F0D310D" w14:textId="77777777" w:rsidR="00025CCD" w:rsidRDefault="00821807">
            <w:pPr>
              <w:widowControl w:val="0"/>
              <w:spacing w:line="240" w:lineRule="auto"/>
              <w:rPr>
                <w:b/>
                <w:color w:val="4F81BD"/>
              </w:rPr>
            </w:pPr>
            <w:r>
              <w:rPr>
                <w:color w:val="4F81BD"/>
              </w:rPr>
              <w:t>OCR A Level Computer Science The intent of our curriculum is to Provide opportunities that allow all students, building on their</w:t>
            </w:r>
            <w:r>
              <w:rPr>
                <w:color w:val="4F81BD"/>
              </w:rPr>
              <w:t xml:space="preserve"> prior knowledge and digital literacy, to understand and apply the fundamental principles and concepts of computer science, information technology and digital literacy. Expose students to a breadth of procedural and declarative knowledge across these three</w:t>
            </w:r>
            <w:r>
              <w:rPr>
                <w:color w:val="4F81BD"/>
              </w:rPr>
              <w:t xml:space="preserve"> disciplines. Encourage students to analyse problems in computational terms and to have repeated practical experience of writing computer programs in order to solve problem Provide new and repeated encounters with concepts in a variety of contexts to build</w:t>
            </w:r>
            <w:r>
              <w:rPr>
                <w:color w:val="4F81BD"/>
              </w:rPr>
              <w:t xml:space="preserve"> a breadth and depth of </w:t>
            </w:r>
            <w:proofErr w:type="gramStart"/>
            <w:r>
              <w:rPr>
                <w:color w:val="4F81BD"/>
              </w:rPr>
              <w:t>knowledge .Encourage</w:t>
            </w:r>
            <w:proofErr w:type="gramEnd"/>
            <w:r>
              <w:rPr>
                <w:color w:val="4F81BD"/>
              </w:rPr>
              <w:t xml:space="preserve"> students to be critical and mindful of growth potential through evaluation and application of information technology, including new or unfamiliar technologies, analytically to solve problems. Equip students with</w:t>
            </w:r>
            <w:r>
              <w:rPr>
                <w:color w:val="4F81BD"/>
              </w:rPr>
              <w:t xml:space="preserve"> the requisite technological and programming skills to prepare them for further study and future careers.</w:t>
            </w:r>
          </w:p>
        </w:tc>
      </w:tr>
      <w:tr w:rsidR="00025CCD" w14:paraId="6EDA51A3" w14:textId="77777777">
        <w:trPr>
          <w:trHeight w:val="478"/>
        </w:trPr>
        <w:tc>
          <w:tcPr>
            <w:tcW w:w="1695" w:type="dxa"/>
            <w:shd w:val="clear" w:color="auto" w:fill="auto"/>
            <w:tcMar>
              <w:top w:w="100" w:type="dxa"/>
              <w:left w:w="100" w:type="dxa"/>
              <w:bottom w:w="100" w:type="dxa"/>
              <w:right w:w="100" w:type="dxa"/>
            </w:tcMar>
          </w:tcPr>
          <w:p w14:paraId="3B92E62E" w14:textId="77777777" w:rsidR="00025CCD" w:rsidRDefault="00821807">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 </w:t>
            </w:r>
            <w:r>
              <w:rPr>
                <w:b/>
                <w:color w:val="4F81BD"/>
              </w:rPr>
              <w:t>Year 12</w:t>
            </w:r>
          </w:p>
        </w:tc>
        <w:tc>
          <w:tcPr>
            <w:tcW w:w="3015" w:type="dxa"/>
            <w:shd w:val="clear" w:color="auto" w:fill="auto"/>
            <w:tcMar>
              <w:top w:w="100" w:type="dxa"/>
              <w:left w:w="100" w:type="dxa"/>
              <w:bottom w:w="100" w:type="dxa"/>
              <w:right w:w="100" w:type="dxa"/>
            </w:tcMar>
          </w:tcPr>
          <w:p w14:paraId="0D954775" w14:textId="77777777" w:rsidR="00025CCD" w:rsidRDefault="00821807">
            <w:pPr>
              <w:widowControl w:val="0"/>
              <w:spacing w:line="240" w:lineRule="auto"/>
              <w:rPr>
                <w:b/>
                <w:color w:val="4F81BD"/>
              </w:rPr>
            </w:pPr>
            <w:r>
              <w:rPr>
                <w:b/>
                <w:color w:val="4F81BD"/>
              </w:rPr>
              <w:t>Component 1:</w:t>
            </w:r>
          </w:p>
          <w:p w14:paraId="32E317B1" w14:textId="77777777" w:rsidR="00025CCD" w:rsidRDefault="00821807">
            <w:pPr>
              <w:widowControl w:val="0"/>
              <w:spacing w:line="240" w:lineRule="auto"/>
            </w:pPr>
            <w:r>
              <w:t xml:space="preserve"> Structure and function of the processor, Types of Processors, Input, Output and Storage, Software Development, Compression, Encryption and Hashing, Networks, Web technologies, Data Types, Data Structures, Boolean Algebra.</w:t>
            </w:r>
          </w:p>
          <w:p w14:paraId="4D10A004" w14:textId="77777777" w:rsidR="00025CCD" w:rsidRDefault="00025CCD">
            <w:pPr>
              <w:widowControl w:val="0"/>
              <w:spacing w:line="240" w:lineRule="auto"/>
            </w:pPr>
          </w:p>
          <w:p w14:paraId="11D79492" w14:textId="77777777" w:rsidR="00025CCD" w:rsidRDefault="00821807">
            <w:pPr>
              <w:widowControl w:val="0"/>
              <w:spacing w:line="240" w:lineRule="auto"/>
              <w:rPr>
                <w:b/>
                <w:color w:val="4F81BD"/>
              </w:rPr>
            </w:pPr>
            <w:r>
              <w:rPr>
                <w:b/>
                <w:color w:val="4F81BD"/>
              </w:rPr>
              <w:t>Component 2:</w:t>
            </w:r>
          </w:p>
          <w:p w14:paraId="166B53B9" w14:textId="77777777" w:rsidR="00025CCD" w:rsidRDefault="00821807">
            <w:pPr>
              <w:widowControl w:val="0"/>
              <w:spacing w:line="240" w:lineRule="auto"/>
            </w:pPr>
            <w:r>
              <w:rPr>
                <w:b/>
              </w:rPr>
              <w:t xml:space="preserve"> </w:t>
            </w:r>
            <w:r>
              <w:t>Thinking Abstractl</w:t>
            </w:r>
            <w:r>
              <w:t>y, Thinking Ahead</w:t>
            </w:r>
          </w:p>
          <w:p w14:paraId="2E7799E7" w14:textId="77777777" w:rsidR="00025CCD" w:rsidRDefault="00025CCD">
            <w:pPr>
              <w:widowControl w:val="0"/>
              <w:spacing w:line="240" w:lineRule="auto"/>
            </w:pPr>
          </w:p>
          <w:p w14:paraId="3D580783" w14:textId="77777777" w:rsidR="00025CCD" w:rsidRDefault="00821807">
            <w:pPr>
              <w:widowControl w:val="0"/>
              <w:spacing w:line="240" w:lineRule="auto"/>
              <w:rPr>
                <w:rFonts w:ascii="Calibri" w:eastAsia="Calibri" w:hAnsi="Calibri" w:cs="Calibri"/>
                <w:i/>
              </w:rPr>
            </w:pPr>
            <w:r>
              <w:t>Component 3: Project Assessment: Exam questions from past papers.</w:t>
            </w:r>
          </w:p>
          <w:p w14:paraId="75250933" w14:textId="77777777" w:rsidR="00025CCD" w:rsidRDefault="00025CCD">
            <w:pPr>
              <w:widowControl w:val="0"/>
              <w:spacing w:line="240" w:lineRule="auto"/>
              <w:rPr>
                <w:rFonts w:ascii="Calibri" w:eastAsia="Calibri" w:hAnsi="Calibri" w:cs="Calibri"/>
              </w:rPr>
            </w:pPr>
          </w:p>
        </w:tc>
        <w:tc>
          <w:tcPr>
            <w:tcW w:w="3015" w:type="dxa"/>
            <w:shd w:val="clear" w:color="auto" w:fill="auto"/>
            <w:tcMar>
              <w:top w:w="100" w:type="dxa"/>
              <w:left w:w="100" w:type="dxa"/>
              <w:bottom w:w="100" w:type="dxa"/>
              <w:right w:w="100" w:type="dxa"/>
            </w:tcMar>
          </w:tcPr>
          <w:p w14:paraId="28DED6D9" w14:textId="77777777" w:rsidR="00025CCD" w:rsidRDefault="00821807">
            <w:pPr>
              <w:widowControl w:val="0"/>
              <w:spacing w:line="240" w:lineRule="auto"/>
              <w:rPr>
                <w:b/>
                <w:color w:val="4F81BD"/>
              </w:rPr>
            </w:pPr>
            <w:r>
              <w:rPr>
                <w:b/>
                <w:color w:val="4F81BD"/>
              </w:rPr>
              <w:t>Component 1:</w:t>
            </w:r>
          </w:p>
          <w:p w14:paraId="07E51D46" w14:textId="77777777" w:rsidR="00025CCD" w:rsidRDefault="00821807">
            <w:pPr>
              <w:widowControl w:val="0"/>
              <w:spacing w:line="240" w:lineRule="auto"/>
            </w:pPr>
            <w:r>
              <w:t xml:space="preserve">Computer related legislation and Ethical, Moral and Cultural Issues </w:t>
            </w:r>
          </w:p>
          <w:p w14:paraId="7BA0C31E" w14:textId="77777777" w:rsidR="00025CCD" w:rsidRDefault="00821807">
            <w:pPr>
              <w:widowControl w:val="0"/>
              <w:spacing w:line="240" w:lineRule="auto"/>
            </w:pPr>
            <w:r>
              <w:t>The Individual (moral), social (ethical) and cultural opportunities and risks of digital technology, Databases</w:t>
            </w:r>
          </w:p>
          <w:p w14:paraId="616A5B0B" w14:textId="77777777" w:rsidR="00025CCD" w:rsidRDefault="00821807">
            <w:pPr>
              <w:widowControl w:val="0"/>
              <w:spacing w:line="240" w:lineRule="auto"/>
            </w:pPr>
            <w:r>
              <w:t xml:space="preserve"> Compression, Encryption and Hashing, Computer related legislation.</w:t>
            </w:r>
          </w:p>
          <w:p w14:paraId="4833ACA8" w14:textId="77777777" w:rsidR="00025CCD" w:rsidRDefault="00025CCD">
            <w:pPr>
              <w:widowControl w:val="0"/>
              <w:spacing w:line="240" w:lineRule="auto"/>
            </w:pPr>
          </w:p>
          <w:p w14:paraId="017385F2" w14:textId="77777777" w:rsidR="00025CCD" w:rsidRDefault="00821807">
            <w:pPr>
              <w:widowControl w:val="0"/>
              <w:spacing w:line="240" w:lineRule="auto"/>
              <w:rPr>
                <w:b/>
                <w:color w:val="4F81BD"/>
              </w:rPr>
            </w:pPr>
            <w:r>
              <w:rPr>
                <w:b/>
                <w:color w:val="4F81BD"/>
              </w:rPr>
              <w:t>Component 2:</w:t>
            </w:r>
          </w:p>
          <w:p w14:paraId="47E65162" w14:textId="77777777" w:rsidR="00025CCD" w:rsidRDefault="00821807">
            <w:pPr>
              <w:widowControl w:val="0"/>
              <w:spacing w:line="240" w:lineRule="auto"/>
            </w:pPr>
            <w:r>
              <w:t xml:space="preserve">Thinking Abstractly, Thinking Ahead, Thinking Procedurally, Thinking </w:t>
            </w:r>
            <w:proofErr w:type="spellStart"/>
            <w:proofErr w:type="gramStart"/>
            <w:r>
              <w:t>Logically,Thinking</w:t>
            </w:r>
            <w:proofErr w:type="spellEnd"/>
            <w:proofErr w:type="gramEnd"/>
            <w:r>
              <w:t xml:space="preserve"> Concurrently ,Programming ,Computational Method, Algorithms.</w:t>
            </w:r>
          </w:p>
          <w:p w14:paraId="69CCE67B" w14:textId="77777777" w:rsidR="00025CCD" w:rsidRDefault="00025CCD">
            <w:pPr>
              <w:widowControl w:val="0"/>
              <w:spacing w:line="240" w:lineRule="auto"/>
            </w:pPr>
          </w:p>
          <w:p w14:paraId="74B2E5BB" w14:textId="77777777" w:rsidR="00025CCD" w:rsidRDefault="00821807">
            <w:pPr>
              <w:widowControl w:val="0"/>
              <w:spacing w:line="240" w:lineRule="auto"/>
              <w:rPr>
                <w:b/>
                <w:color w:val="4F81BD"/>
              </w:rPr>
            </w:pPr>
            <w:r>
              <w:rPr>
                <w:b/>
                <w:color w:val="4F81BD"/>
              </w:rPr>
              <w:t xml:space="preserve">Component 3: </w:t>
            </w:r>
          </w:p>
          <w:p w14:paraId="0E242A1A" w14:textId="77777777" w:rsidR="00025CCD" w:rsidRDefault="00821807">
            <w:pPr>
              <w:widowControl w:val="0"/>
              <w:spacing w:line="240" w:lineRule="auto"/>
              <w:rPr>
                <w:b/>
              </w:rPr>
            </w:pPr>
            <w:r>
              <w:t>Project Assessment: Exam questions from</w:t>
            </w:r>
            <w:r>
              <w:rPr>
                <w:b/>
              </w:rPr>
              <w:t xml:space="preserve"> past papers.</w:t>
            </w:r>
          </w:p>
          <w:p w14:paraId="1C6FE1F8" w14:textId="77777777" w:rsidR="00025CCD" w:rsidRDefault="00025CCD">
            <w:pPr>
              <w:widowControl w:val="0"/>
              <w:spacing w:line="240" w:lineRule="auto"/>
              <w:rPr>
                <w:rFonts w:ascii="Calibri" w:eastAsia="Calibri" w:hAnsi="Calibri" w:cs="Calibri"/>
                <w:b/>
              </w:rPr>
            </w:pPr>
          </w:p>
        </w:tc>
        <w:tc>
          <w:tcPr>
            <w:tcW w:w="3015" w:type="dxa"/>
            <w:shd w:val="clear" w:color="auto" w:fill="auto"/>
            <w:tcMar>
              <w:top w:w="100" w:type="dxa"/>
              <w:left w:w="100" w:type="dxa"/>
              <w:bottom w:w="100" w:type="dxa"/>
              <w:right w:w="100" w:type="dxa"/>
            </w:tcMar>
          </w:tcPr>
          <w:p w14:paraId="0B3C9541" w14:textId="77777777" w:rsidR="00025CCD" w:rsidRDefault="00821807">
            <w:pPr>
              <w:widowControl w:val="0"/>
              <w:spacing w:line="240" w:lineRule="auto"/>
              <w:rPr>
                <w:b/>
                <w:color w:val="4F81BD"/>
              </w:rPr>
            </w:pPr>
            <w:r>
              <w:rPr>
                <w:b/>
                <w:color w:val="4F81BD"/>
              </w:rPr>
              <w:lastRenderedPageBreak/>
              <w:t>Component 1:</w:t>
            </w:r>
          </w:p>
          <w:p w14:paraId="2E368DE5" w14:textId="77777777" w:rsidR="00025CCD" w:rsidRDefault="00025CCD">
            <w:pPr>
              <w:widowControl w:val="0"/>
              <w:spacing w:line="240" w:lineRule="auto"/>
              <w:rPr>
                <w:b/>
                <w:color w:val="4F81BD"/>
              </w:rPr>
            </w:pPr>
          </w:p>
          <w:p w14:paraId="7DEE5544" w14:textId="77777777" w:rsidR="00025CCD" w:rsidRDefault="00821807">
            <w:pPr>
              <w:widowControl w:val="0"/>
              <w:spacing w:line="240" w:lineRule="auto"/>
            </w:pPr>
            <w:r>
              <w:t xml:space="preserve"> Databases</w:t>
            </w:r>
          </w:p>
          <w:p w14:paraId="3B4A120E" w14:textId="77777777" w:rsidR="00025CCD" w:rsidRDefault="00025CCD">
            <w:pPr>
              <w:widowControl w:val="0"/>
              <w:spacing w:line="240" w:lineRule="auto"/>
            </w:pPr>
          </w:p>
          <w:p w14:paraId="23A382C5" w14:textId="77777777" w:rsidR="00025CCD" w:rsidRDefault="00821807">
            <w:pPr>
              <w:widowControl w:val="0"/>
              <w:spacing w:line="240" w:lineRule="auto"/>
            </w:pPr>
            <w:r>
              <w:rPr>
                <w:b/>
                <w:color w:val="4F81BD"/>
              </w:rPr>
              <w:t>Component 2:</w:t>
            </w:r>
          </w:p>
          <w:p w14:paraId="52DC97AE" w14:textId="77777777" w:rsidR="00025CCD" w:rsidRDefault="00821807">
            <w:pPr>
              <w:widowControl w:val="0"/>
              <w:spacing w:line="240" w:lineRule="auto"/>
            </w:pPr>
            <w:r>
              <w:t xml:space="preserve">Thinking </w:t>
            </w:r>
            <w:proofErr w:type="gramStart"/>
            <w:r>
              <w:t>Abstractly ,Thinking</w:t>
            </w:r>
            <w:proofErr w:type="gramEnd"/>
            <w:r>
              <w:t xml:space="preserve"> Ahead, Thinking Procedurally </w:t>
            </w:r>
          </w:p>
          <w:p w14:paraId="73B3DF6D" w14:textId="77777777" w:rsidR="00025CCD" w:rsidRDefault="00025CCD">
            <w:pPr>
              <w:widowControl w:val="0"/>
              <w:spacing w:line="240" w:lineRule="auto"/>
            </w:pPr>
          </w:p>
          <w:p w14:paraId="568F440B" w14:textId="77777777" w:rsidR="00025CCD" w:rsidRDefault="00821807">
            <w:pPr>
              <w:widowControl w:val="0"/>
              <w:spacing w:line="240" w:lineRule="auto"/>
              <w:rPr>
                <w:b/>
                <w:color w:val="4F81BD"/>
              </w:rPr>
            </w:pPr>
            <w:r>
              <w:rPr>
                <w:b/>
                <w:color w:val="4F81BD"/>
              </w:rPr>
              <w:t>Component 3:</w:t>
            </w:r>
          </w:p>
          <w:p w14:paraId="5132461E" w14:textId="77777777" w:rsidR="00025CCD" w:rsidRDefault="00821807">
            <w:pPr>
              <w:widowControl w:val="0"/>
              <w:spacing w:line="240" w:lineRule="auto"/>
            </w:pPr>
            <w:r>
              <w:t xml:space="preserve"> Project. Assessment: Exam questions from past papers.</w:t>
            </w:r>
          </w:p>
          <w:p w14:paraId="10B8CADD" w14:textId="77777777" w:rsidR="00025CCD" w:rsidRDefault="00025CCD">
            <w:pPr>
              <w:widowControl w:val="0"/>
              <w:spacing w:line="240" w:lineRule="auto"/>
            </w:pPr>
          </w:p>
          <w:p w14:paraId="1C4B2B39" w14:textId="77777777" w:rsidR="00025CCD" w:rsidRDefault="00025CCD">
            <w:pPr>
              <w:widowControl w:val="0"/>
              <w:spacing w:line="240" w:lineRule="auto"/>
            </w:pPr>
          </w:p>
          <w:p w14:paraId="0AC5E042" w14:textId="77777777" w:rsidR="00025CCD" w:rsidRDefault="00025CCD">
            <w:pPr>
              <w:widowControl w:val="0"/>
              <w:spacing w:line="240" w:lineRule="auto"/>
            </w:pPr>
          </w:p>
          <w:p w14:paraId="64390071" w14:textId="77777777" w:rsidR="00025CCD" w:rsidRDefault="00025CCD">
            <w:pPr>
              <w:widowControl w:val="0"/>
              <w:spacing w:line="240" w:lineRule="auto"/>
            </w:pPr>
          </w:p>
          <w:p w14:paraId="79D2DF4A" w14:textId="77777777" w:rsidR="00025CCD" w:rsidRDefault="00025CCD">
            <w:pPr>
              <w:widowControl w:val="0"/>
              <w:spacing w:line="240" w:lineRule="auto"/>
            </w:pPr>
          </w:p>
          <w:p w14:paraId="29CD1DD5" w14:textId="77777777" w:rsidR="00025CCD" w:rsidRDefault="00025CCD">
            <w:pPr>
              <w:widowControl w:val="0"/>
              <w:spacing w:line="240" w:lineRule="auto"/>
            </w:pPr>
          </w:p>
          <w:p w14:paraId="3CFE4946" w14:textId="77777777" w:rsidR="00025CCD" w:rsidRDefault="00025CCD">
            <w:pPr>
              <w:widowControl w:val="0"/>
              <w:spacing w:line="240" w:lineRule="auto"/>
            </w:pPr>
          </w:p>
          <w:p w14:paraId="024DD48E" w14:textId="77777777" w:rsidR="00025CCD" w:rsidRDefault="00025CCD">
            <w:pPr>
              <w:widowControl w:val="0"/>
              <w:spacing w:line="240" w:lineRule="auto"/>
            </w:pPr>
          </w:p>
          <w:p w14:paraId="7EE0020E" w14:textId="77777777" w:rsidR="00025CCD" w:rsidRDefault="00025CCD">
            <w:pPr>
              <w:widowControl w:val="0"/>
              <w:spacing w:line="240" w:lineRule="auto"/>
            </w:pPr>
          </w:p>
          <w:p w14:paraId="72BBD550" w14:textId="77777777" w:rsidR="00025CCD" w:rsidRDefault="00025CCD">
            <w:pPr>
              <w:widowControl w:val="0"/>
              <w:spacing w:line="240" w:lineRule="auto"/>
            </w:pPr>
          </w:p>
          <w:p w14:paraId="2AF34324" w14:textId="77777777" w:rsidR="00025CCD" w:rsidRDefault="00025CCD">
            <w:pPr>
              <w:widowControl w:val="0"/>
              <w:spacing w:line="240" w:lineRule="auto"/>
            </w:pPr>
          </w:p>
          <w:p w14:paraId="51639744" w14:textId="77777777" w:rsidR="00025CCD" w:rsidRDefault="00025CCD">
            <w:pPr>
              <w:widowControl w:val="0"/>
              <w:spacing w:line="240" w:lineRule="auto"/>
            </w:pPr>
          </w:p>
          <w:p w14:paraId="74AEE7B6" w14:textId="77777777" w:rsidR="00025CCD" w:rsidRDefault="00025CCD">
            <w:pPr>
              <w:widowControl w:val="0"/>
              <w:spacing w:line="240" w:lineRule="auto"/>
            </w:pPr>
          </w:p>
          <w:p w14:paraId="74FC336A" w14:textId="77777777" w:rsidR="00025CCD" w:rsidRDefault="00025CCD">
            <w:pPr>
              <w:widowControl w:val="0"/>
              <w:spacing w:line="240" w:lineRule="auto"/>
              <w:rPr>
                <w:rFonts w:ascii="Calibri" w:eastAsia="Calibri" w:hAnsi="Calibri" w:cs="Calibri"/>
              </w:rPr>
            </w:pPr>
          </w:p>
          <w:p w14:paraId="0A4D64EB" w14:textId="77777777" w:rsidR="00025CCD" w:rsidRDefault="00025CCD">
            <w:pPr>
              <w:widowControl w:val="0"/>
              <w:spacing w:line="240" w:lineRule="auto"/>
              <w:rPr>
                <w:rFonts w:ascii="Calibri" w:eastAsia="Calibri" w:hAnsi="Calibri" w:cs="Calibri"/>
              </w:rPr>
            </w:pPr>
          </w:p>
          <w:p w14:paraId="56254524" w14:textId="77777777" w:rsidR="00025CCD" w:rsidRDefault="00025CCD">
            <w:pPr>
              <w:widowControl w:val="0"/>
              <w:spacing w:line="240" w:lineRule="auto"/>
              <w:rPr>
                <w:rFonts w:ascii="Calibri" w:eastAsia="Calibri" w:hAnsi="Calibri" w:cs="Calibri"/>
              </w:rPr>
            </w:pPr>
          </w:p>
        </w:tc>
      </w:tr>
      <w:tr w:rsidR="00025CCD" w14:paraId="1713150C" w14:textId="77777777">
        <w:trPr>
          <w:trHeight w:val="478"/>
        </w:trPr>
        <w:tc>
          <w:tcPr>
            <w:tcW w:w="1695" w:type="dxa"/>
            <w:shd w:val="clear" w:color="auto" w:fill="auto"/>
            <w:tcMar>
              <w:top w:w="100" w:type="dxa"/>
              <w:left w:w="100" w:type="dxa"/>
              <w:bottom w:w="100" w:type="dxa"/>
              <w:right w:w="100" w:type="dxa"/>
            </w:tcMar>
          </w:tcPr>
          <w:p w14:paraId="487AD911" w14:textId="77777777" w:rsidR="00025CCD" w:rsidRDefault="00821807">
            <w:pPr>
              <w:widowControl w:val="0"/>
              <w:pBdr>
                <w:top w:val="nil"/>
                <w:left w:val="nil"/>
                <w:bottom w:val="nil"/>
                <w:right w:val="nil"/>
                <w:between w:val="nil"/>
              </w:pBdr>
              <w:spacing w:line="240" w:lineRule="auto"/>
              <w:rPr>
                <w:rFonts w:ascii="Calibri" w:eastAsia="Calibri" w:hAnsi="Calibri" w:cs="Calibri"/>
              </w:rPr>
            </w:pPr>
            <w:r>
              <w:rPr>
                <w:b/>
                <w:color w:val="4F81BD"/>
              </w:rPr>
              <w:lastRenderedPageBreak/>
              <w:t>Year 13</w:t>
            </w:r>
          </w:p>
        </w:tc>
        <w:tc>
          <w:tcPr>
            <w:tcW w:w="3015" w:type="dxa"/>
            <w:shd w:val="clear" w:color="auto" w:fill="auto"/>
            <w:tcMar>
              <w:top w:w="100" w:type="dxa"/>
              <w:left w:w="100" w:type="dxa"/>
              <w:bottom w:w="100" w:type="dxa"/>
              <w:right w:w="100" w:type="dxa"/>
            </w:tcMar>
          </w:tcPr>
          <w:p w14:paraId="2BE64EF3" w14:textId="77777777" w:rsidR="00025CCD" w:rsidRDefault="00821807">
            <w:pPr>
              <w:widowControl w:val="0"/>
              <w:spacing w:line="240" w:lineRule="auto"/>
              <w:rPr>
                <w:b/>
                <w:color w:val="4F81BD"/>
              </w:rPr>
            </w:pPr>
            <w:bookmarkStart w:id="0" w:name="_heading=h.ldvnzqdj5239" w:colFirst="0" w:colLast="0"/>
            <w:bookmarkEnd w:id="0"/>
            <w:r>
              <w:rPr>
                <w:b/>
                <w:color w:val="4F81BD"/>
              </w:rPr>
              <w:t xml:space="preserve">Component 1: </w:t>
            </w:r>
          </w:p>
          <w:p w14:paraId="3D6F77BA" w14:textId="77777777" w:rsidR="00025CCD" w:rsidRDefault="00821807">
            <w:pPr>
              <w:widowControl w:val="0"/>
              <w:spacing w:line="240" w:lineRule="auto"/>
            </w:pPr>
            <w:r>
              <w:t>Data Types, Data Structures, Boolean Algebra, Computer related legislation and Ethical, Moral and Cultural Issues, The Individual (moral), social (ethical) and cultural opportunities and risks of digital technology.</w:t>
            </w:r>
          </w:p>
          <w:p w14:paraId="7850DDEE" w14:textId="77777777" w:rsidR="00025CCD" w:rsidRDefault="00025CCD">
            <w:pPr>
              <w:widowControl w:val="0"/>
              <w:spacing w:line="240" w:lineRule="auto"/>
            </w:pPr>
          </w:p>
          <w:p w14:paraId="515ED89D" w14:textId="77777777" w:rsidR="00025CCD" w:rsidRDefault="00821807">
            <w:pPr>
              <w:widowControl w:val="0"/>
              <w:spacing w:line="240" w:lineRule="auto"/>
              <w:rPr>
                <w:b/>
                <w:color w:val="4F81BD"/>
              </w:rPr>
            </w:pPr>
            <w:r>
              <w:rPr>
                <w:b/>
                <w:color w:val="4F81BD"/>
              </w:rPr>
              <w:t xml:space="preserve">Component 2: </w:t>
            </w:r>
          </w:p>
          <w:p w14:paraId="3EA8E144" w14:textId="77777777" w:rsidR="00025CCD" w:rsidRDefault="00821807">
            <w:pPr>
              <w:widowControl w:val="0"/>
              <w:spacing w:line="240" w:lineRule="auto"/>
            </w:pPr>
            <w:r>
              <w:t>Thinking Abstract, Thinking Ahead Thinking Procedurally, Thinking Logically, Thinking Concurrently</w:t>
            </w:r>
          </w:p>
          <w:p w14:paraId="6FD6CC8F" w14:textId="77777777" w:rsidR="00025CCD" w:rsidRDefault="00025CCD">
            <w:pPr>
              <w:widowControl w:val="0"/>
              <w:spacing w:line="240" w:lineRule="auto"/>
            </w:pPr>
          </w:p>
          <w:p w14:paraId="1E728881" w14:textId="77777777" w:rsidR="00025CCD" w:rsidRDefault="00821807">
            <w:pPr>
              <w:widowControl w:val="0"/>
              <w:spacing w:line="240" w:lineRule="auto"/>
              <w:rPr>
                <w:b/>
                <w:color w:val="4F81BD"/>
              </w:rPr>
            </w:pPr>
            <w:r>
              <w:rPr>
                <w:b/>
                <w:color w:val="4F81BD"/>
              </w:rPr>
              <w:t xml:space="preserve">Component 3: </w:t>
            </w:r>
          </w:p>
          <w:p w14:paraId="2AEB8EC3" w14:textId="77777777" w:rsidR="00025CCD" w:rsidRDefault="00025CCD">
            <w:pPr>
              <w:widowControl w:val="0"/>
              <w:spacing w:line="240" w:lineRule="auto"/>
            </w:pPr>
          </w:p>
          <w:p w14:paraId="29D096C6" w14:textId="77777777" w:rsidR="00025CCD" w:rsidRDefault="00821807">
            <w:pPr>
              <w:widowControl w:val="0"/>
              <w:spacing w:line="240" w:lineRule="auto"/>
            </w:pPr>
            <w:r>
              <w:t>Project</w:t>
            </w:r>
          </w:p>
          <w:p w14:paraId="4234EBCB" w14:textId="77777777" w:rsidR="00025CCD" w:rsidRDefault="00025CCD">
            <w:pPr>
              <w:widowControl w:val="0"/>
              <w:spacing w:line="240" w:lineRule="auto"/>
            </w:pPr>
          </w:p>
          <w:p w14:paraId="034697A0" w14:textId="77777777" w:rsidR="00025CCD" w:rsidRDefault="00821807">
            <w:r>
              <w:t>Assessment: Exam questions from past papers.</w:t>
            </w:r>
          </w:p>
          <w:p w14:paraId="4633968A" w14:textId="77777777" w:rsidR="00025CCD" w:rsidRDefault="00025CCD">
            <w:pPr>
              <w:widowControl w:val="0"/>
              <w:spacing w:line="240" w:lineRule="auto"/>
              <w:rPr>
                <w:b/>
                <w:color w:val="4F81BD"/>
              </w:rPr>
            </w:pPr>
          </w:p>
        </w:tc>
        <w:tc>
          <w:tcPr>
            <w:tcW w:w="3015" w:type="dxa"/>
            <w:shd w:val="clear" w:color="auto" w:fill="auto"/>
            <w:tcMar>
              <w:top w:w="100" w:type="dxa"/>
              <w:left w:w="100" w:type="dxa"/>
              <w:bottom w:w="100" w:type="dxa"/>
              <w:right w:w="100" w:type="dxa"/>
            </w:tcMar>
          </w:tcPr>
          <w:p w14:paraId="4422F591" w14:textId="77777777" w:rsidR="00025CCD" w:rsidRDefault="00821807">
            <w:pPr>
              <w:widowControl w:val="0"/>
              <w:spacing w:line="240" w:lineRule="auto"/>
              <w:rPr>
                <w:b/>
                <w:color w:val="4F81BD"/>
              </w:rPr>
            </w:pPr>
            <w:r>
              <w:rPr>
                <w:b/>
                <w:color w:val="4F81BD"/>
              </w:rPr>
              <w:t xml:space="preserve">Component 1: </w:t>
            </w:r>
          </w:p>
          <w:p w14:paraId="0C338675" w14:textId="77777777" w:rsidR="00025CCD" w:rsidRDefault="00821807">
            <w:pPr>
              <w:widowControl w:val="0"/>
              <w:spacing w:line="240" w:lineRule="auto"/>
            </w:pPr>
            <w:r>
              <w:t>Structure and function of the processors, Types of Processors, Input, Ou</w:t>
            </w:r>
            <w:r>
              <w:t xml:space="preserve">tput and Storage Devices, Operating Systems, Application Generation, Software Development, Compression, Encryption and Hashing, Networks Web Technologies, Computer related legislation, Ethical, Moral and Cultural Issues </w:t>
            </w:r>
          </w:p>
          <w:p w14:paraId="2FB9F49F" w14:textId="77777777" w:rsidR="00025CCD" w:rsidRDefault="00025CCD">
            <w:pPr>
              <w:widowControl w:val="0"/>
              <w:spacing w:line="240" w:lineRule="auto"/>
            </w:pPr>
          </w:p>
          <w:p w14:paraId="0BEA417F" w14:textId="77777777" w:rsidR="00025CCD" w:rsidRDefault="00821807">
            <w:pPr>
              <w:widowControl w:val="0"/>
              <w:spacing w:line="240" w:lineRule="auto"/>
              <w:rPr>
                <w:b/>
                <w:color w:val="4F81BD"/>
              </w:rPr>
            </w:pPr>
            <w:r>
              <w:rPr>
                <w:b/>
                <w:color w:val="4F81BD"/>
              </w:rPr>
              <w:t xml:space="preserve">Component 2: </w:t>
            </w:r>
          </w:p>
          <w:p w14:paraId="34DF4E6C" w14:textId="77777777" w:rsidR="00025CCD" w:rsidRDefault="00821807">
            <w:pPr>
              <w:widowControl w:val="0"/>
              <w:spacing w:line="240" w:lineRule="auto"/>
            </w:pPr>
            <w:r>
              <w:t>Thinking Abstract, T</w:t>
            </w:r>
            <w:r>
              <w:t xml:space="preserve">hinking Ahead Thinking Procedurally, Thinking Logically, Thinking Concurrently, Computational Methods, Algorithms </w:t>
            </w:r>
          </w:p>
          <w:p w14:paraId="75D0624B" w14:textId="77777777" w:rsidR="00025CCD" w:rsidRDefault="00025CCD">
            <w:pPr>
              <w:widowControl w:val="0"/>
              <w:spacing w:line="240" w:lineRule="auto"/>
              <w:rPr>
                <w:b/>
                <w:color w:val="4F81BD"/>
              </w:rPr>
            </w:pPr>
          </w:p>
          <w:p w14:paraId="5657C803" w14:textId="77777777" w:rsidR="00025CCD" w:rsidRDefault="00821807">
            <w:pPr>
              <w:widowControl w:val="0"/>
              <w:spacing w:line="240" w:lineRule="auto"/>
              <w:rPr>
                <w:b/>
                <w:color w:val="4F81BD"/>
              </w:rPr>
            </w:pPr>
            <w:r>
              <w:rPr>
                <w:b/>
                <w:color w:val="4F81BD"/>
              </w:rPr>
              <w:t xml:space="preserve">Component 3: </w:t>
            </w:r>
          </w:p>
          <w:p w14:paraId="00A1032B" w14:textId="77777777" w:rsidR="00025CCD" w:rsidRDefault="00025CCD">
            <w:pPr>
              <w:widowControl w:val="0"/>
              <w:spacing w:line="240" w:lineRule="auto"/>
            </w:pPr>
          </w:p>
          <w:p w14:paraId="3C034790" w14:textId="77777777" w:rsidR="00025CCD" w:rsidRDefault="00821807">
            <w:pPr>
              <w:widowControl w:val="0"/>
              <w:spacing w:line="240" w:lineRule="auto"/>
            </w:pPr>
            <w:r>
              <w:t>Project.</w:t>
            </w:r>
          </w:p>
          <w:p w14:paraId="64DD28F7" w14:textId="77777777" w:rsidR="00025CCD" w:rsidRDefault="00025CCD">
            <w:pPr>
              <w:widowControl w:val="0"/>
              <w:spacing w:line="240" w:lineRule="auto"/>
            </w:pPr>
          </w:p>
          <w:p w14:paraId="1379863E" w14:textId="77777777" w:rsidR="00025CCD" w:rsidRDefault="00821807">
            <w:pPr>
              <w:widowControl w:val="0"/>
              <w:spacing w:line="240" w:lineRule="auto"/>
              <w:rPr>
                <w:b/>
                <w:color w:val="4F81BD"/>
              </w:rPr>
            </w:pPr>
            <w:r>
              <w:t>Assessment: Exam questions from past papers.</w:t>
            </w:r>
          </w:p>
        </w:tc>
        <w:tc>
          <w:tcPr>
            <w:tcW w:w="3015" w:type="dxa"/>
            <w:shd w:val="clear" w:color="auto" w:fill="auto"/>
            <w:tcMar>
              <w:top w:w="100" w:type="dxa"/>
              <w:left w:w="100" w:type="dxa"/>
              <w:bottom w:w="100" w:type="dxa"/>
              <w:right w:w="100" w:type="dxa"/>
            </w:tcMar>
          </w:tcPr>
          <w:p w14:paraId="381FAB53" w14:textId="77777777" w:rsidR="00025CCD" w:rsidRDefault="00821807">
            <w:pPr>
              <w:widowControl w:val="0"/>
              <w:spacing w:line="240" w:lineRule="auto"/>
            </w:pPr>
            <w:r>
              <w:rPr>
                <w:b/>
                <w:color w:val="4F81BD"/>
              </w:rPr>
              <w:t>Component 1 &amp; 2 Revision. Exams:</w:t>
            </w:r>
            <w:r>
              <w:t xml:space="preserve"> </w:t>
            </w:r>
          </w:p>
          <w:p w14:paraId="31FC6ED6" w14:textId="77777777" w:rsidR="00025CCD" w:rsidRDefault="00025CCD">
            <w:pPr>
              <w:widowControl w:val="0"/>
              <w:spacing w:line="240" w:lineRule="auto"/>
            </w:pPr>
          </w:p>
          <w:p w14:paraId="3C34DFDC" w14:textId="77777777" w:rsidR="00025CCD" w:rsidRDefault="00821807">
            <w:pPr>
              <w:widowControl w:val="0"/>
              <w:spacing w:line="240" w:lineRule="auto"/>
            </w:pPr>
            <w:r>
              <w:t>● Computer Systems</w:t>
            </w:r>
          </w:p>
          <w:p w14:paraId="537CC5C6" w14:textId="77777777" w:rsidR="00025CCD" w:rsidRDefault="00821807">
            <w:pPr>
              <w:widowControl w:val="0"/>
              <w:spacing w:line="240" w:lineRule="auto"/>
            </w:pPr>
            <w:r>
              <w:t xml:space="preserve"> (2 ½ hours) </w:t>
            </w:r>
          </w:p>
          <w:p w14:paraId="74BC2860" w14:textId="77777777" w:rsidR="00025CCD" w:rsidRDefault="00025CCD">
            <w:pPr>
              <w:widowControl w:val="0"/>
              <w:spacing w:line="240" w:lineRule="auto"/>
            </w:pPr>
          </w:p>
          <w:p w14:paraId="7165D6D8" w14:textId="77777777" w:rsidR="00025CCD" w:rsidRDefault="00821807">
            <w:pPr>
              <w:widowControl w:val="0"/>
              <w:spacing w:line="240" w:lineRule="auto"/>
              <w:rPr>
                <w:rFonts w:ascii="Calibri" w:eastAsia="Calibri" w:hAnsi="Calibri" w:cs="Calibri"/>
                <w:b/>
              </w:rPr>
            </w:pPr>
            <w:r>
              <w:t>● Algorithms and Programming (2 ½ hours)</w:t>
            </w:r>
          </w:p>
          <w:p w14:paraId="6AF012EE" w14:textId="77777777" w:rsidR="00025CCD" w:rsidRDefault="00025CCD">
            <w:pPr>
              <w:widowControl w:val="0"/>
              <w:spacing w:line="240" w:lineRule="auto"/>
              <w:rPr>
                <w:b/>
                <w:color w:val="4F81BD"/>
              </w:rPr>
            </w:pPr>
          </w:p>
        </w:tc>
      </w:tr>
    </w:tbl>
    <w:p w14:paraId="521B2614" w14:textId="77777777" w:rsidR="00025CCD" w:rsidRDefault="00025CCD">
      <w:pPr>
        <w:rPr>
          <w:rFonts w:ascii="Calibri" w:eastAsia="Calibri" w:hAnsi="Calibri" w:cs="Calibri"/>
        </w:rPr>
      </w:pPr>
    </w:p>
    <w:sectPr w:rsidR="00025CCD">
      <w:headerReference w:type="default" r:id="rId8"/>
      <w:footerReference w:type="default" r:id="rId9"/>
      <w:pgSz w:w="11909" w:h="16834"/>
      <w:pgMar w:top="566" w:right="566" w:bottom="566" w:left="566"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5F39A9" w14:textId="77777777" w:rsidR="00821807" w:rsidRDefault="00821807">
      <w:pPr>
        <w:spacing w:line="240" w:lineRule="auto"/>
      </w:pPr>
      <w:r>
        <w:separator/>
      </w:r>
    </w:p>
  </w:endnote>
  <w:endnote w:type="continuationSeparator" w:id="0">
    <w:p w14:paraId="34889AC8" w14:textId="77777777" w:rsidR="00821807" w:rsidRDefault="0082180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5911C" w14:textId="77777777" w:rsidR="00025CCD" w:rsidRDefault="00821807">
    <w:pPr>
      <w:jc w:val="center"/>
    </w:pPr>
    <w:r>
      <w:rPr>
        <w:noProof/>
      </w:rPr>
      <w:drawing>
        <wp:inline distT="19050" distB="19050" distL="19050" distR="19050" wp14:anchorId="2017B70A" wp14:editId="48D5C88F">
          <wp:extent cx="1625138" cy="977438"/>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625138" cy="977438"/>
                  </a:xfrm>
                  <a:prstGeom prst="rect">
                    <a:avLst/>
                  </a:prstGeom>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1176CC" w14:textId="77777777" w:rsidR="00821807" w:rsidRDefault="00821807">
      <w:pPr>
        <w:spacing w:line="240" w:lineRule="auto"/>
      </w:pPr>
      <w:r>
        <w:separator/>
      </w:r>
    </w:p>
  </w:footnote>
  <w:footnote w:type="continuationSeparator" w:id="0">
    <w:p w14:paraId="25E81953" w14:textId="77777777" w:rsidR="00821807" w:rsidRDefault="0082180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966CD" w14:textId="77777777" w:rsidR="00025CCD" w:rsidRDefault="00821807">
    <w:r>
      <w:rPr>
        <w:noProof/>
      </w:rPr>
      <w:drawing>
        <wp:inline distT="114300" distB="114300" distL="114300" distR="114300" wp14:anchorId="11537002" wp14:editId="48FCAA22">
          <wp:extent cx="461596" cy="500063"/>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461596" cy="500063"/>
                  </a:xfrm>
                  <a:prstGeom prst="rect">
                    <a:avLst/>
                  </a:prstGeom>
                  <a:ln/>
                </pic:spPr>
              </pic:pic>
            </a:graphicData>
          </a:graphic>
        </wp:inline>
      </w:drawing>
    </w:r>
  </w:p>
  <w:p w14:paraId="4CB9BF55" w14:textId="77777777" w:rsidR="00025CCD" w:rsidRDefault="00025CCD"/>
  <w:p w14:paraId="0CEDF932" w14:textId="77777777" w:rsidR="00025CCD" w:rsidRDefault="00025CC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06519C"/>
    <w:multiLevelType w:val="multilevel"/>
    <w:tmpl w:val="0D42DED6"/>
    <w:lvl w:ilvl="0">
      <w:start w:val="1"/>
      <w:numFmt w:val="decimal"/>
      <w:pStyle w:val="PGOutcomeslis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36FD522B"/>
    <w:multiLevelType w:val="multilevel"/>
    <w:tmpl w:val="0FE4034E"/>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
  </w:num>
  <w:num w:numId="2">
    <w:abstractNumId w:val="0"/>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5CCD"/>
    <w:rsid w:val="00025CCD"/>
    <w:rsid w:val="00821807"/>
    <w:rsid w:val="00B41B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0F043"/>
  <w15:docId w15:val="{B2615558-E58E-4BC8-AB6D-C8067CDB0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customStyle="1" w:styleId="paragraph">
    <w:name w:val="paragraph"/>
    <w:basedOn w:val="Normal"/>
    <w:rsid w:val="005D6E4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5D6E48"/>
  </w:style>
  <w:style w:type="character" w:customStyle="1" w:styleId="eop">
    <w:name w:val="eop"/>
    <w:basedOn w:val="DefaultParagraphFont"/>
    <w:rsid w:val="005D6E48"/>
  </w:style>
  <w:style w:type="paragraph" w:customStyle="1" w:styleId="PGOutcomeslist">
    <w:name w:val="PG Outcomes list"/>
    <w:basedOn w:val="Normal"/>
    <w:qFormat/>
    <w:rsid w:val="001802D0"/>
    <w:pPr>
      <w:numPr>
        <w:numId w:val="2"/>
      </w:numPr>
      <w:spacing w:after="120" w:line="240" w:lineRule="auto"/>
      <w:ind w:left="850" w:hanging="425"/>
    </w:pPr>
    <w:rPr>
      <w:rFonts w:eastAsiaTheme="minorHAnsi"/>
      <w:bCs/>
      <w:lang w:eastAsia="en-US"/>
    </w:rPr>
  </w:style>
  <w:style w:type="paragraph" w:customStyle="1" w:styleId="PGOutcomessecondlevellist">
    <w:name w:val="PG Outcomes second level list"/>
    <w:basedOn w:val="PGOutcomeslist"/>
    <w:qFormat/>
    <w:rsid w:val="00AF57A6"/>
    <w:pPr>
      <w:numPr>
        <w:numId w:val="0"/>
      </w:numPr>
      <w:tabs>
        <w:tab w:val="num" w:pos="720"/>
      </w:tabs>
      <w:ind w:left="1276" w:hanging="425"/>
    </w:pPr>
  </w:style>
  <w:style w:type="paragraph" w:styleId="ListParagraph">
    <w:name w:val="List Paragraph"/>
    <w:basedOn w:val="Normal"/>
    <w:uiPriority w:val="34"/>
    <w:qFormat/>
    <w:rsid w:val="002859EE"/>
    <w:pPr>
      <w:ind w:left="720"/>
      <w:contextualSpacing/>
    </w:pPr>
  </w:style>
  <w:style w:type="paragraph" w:styleId="Header">
    <w:name w:val="header"/>
    <w:basedOn w:val="Normal"/>
    <w:link w:val="HeaderChar"/>
    <w:uiPriority w:val="99"/>
    <w:unhideWhenUsed/>
    <w:rsid w:val="00F140E8"/>
    <w:pPr>
      <w:tabs>
        <w:tab w:val="center" w:pos="4513"/>
        <w:tab w:val="right" w:pos="9026"/>
      </w:tabs>
      <w:spacing w:line="240" w:lineRule="auto"/>
    </w:pPr>
  </w:style>
  <w:style w:type="character" w:customStyle="1" w:styleId="HeaderChar">
    <w:name w:val="Header Char"/>
    <w:basedOn w:val="DefaultParagraphFont"/>
    <w:link w:val="Header"/>
    <w:uiPriority w:val="99"/>
    <w:rsid w:val="00F140E8"/>
  </w:style>
  <w:style w:type="paragraph" w:styleId="Footer">
    <w:name w:val="footer"/>
    <w:basedOn w:val="Normal"/>
    <w:link w:val="FooterChar"/>
    <w:uiPriority w:val="99"/>
    <w:unhideWhenUsed/>
    <w:rsid w:val="00F140E8"/>
    <w:pPr>
      <w:tabs>
        <w:tab w:val="center" w:pos="4513"/>
        <w:tab w:val="right" w:pos="9026"/>
      </w:tabs>
      <w:spacing w:line="240" w:lineRule="auto"/>
    </w:pPr>
  </w:style>
  <w:style w:type="character" w:customStyle="1" w:styleId="FooterChar">
    <w:name w:val="Footer Char"/>
    <w:basedOn w:val="DefaultParagraphFont"/>
    <w:link w:val="Footer"/>
    <w:uiPriority w:val="99"/>
    <w:rsid w:val="00F140E8"/>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2ZqE8FWSfwCiw36Duv4dFSLF/Sg==">CgMxLjAyDmgubGR2bnpxZGo1MjM5OAByITE4SHh1SjdEZVRaZ2FMOFYyXzg5dGk3UndaempCOWtmOA==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2359</Words>
  <Characters>13451</Characters>
  <Application>Microsoft Office Word</Application>
  <DocSecurity>0</DocSecurity>
  <Lines>112</Lines>
  <Paragraphs>31</Paragraphs>
  <ScaleCrop>false</ScaleCrop>
  <Company>John Madejski Academy</Company>
  <LinksUpToDate>false</LinksUpToDate>
  <CharactersWithSpaces>15779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Reema Gulla</dc:creator>
  <cp:lastModifiedBy>Nina Gale</cp:lastModifiedBy>
  <cp:revision>2</cp:revision>
  <dcterms:created xsi:type="dcterms:W3CDTF">2025-04-29T22:59:00Z</dcterms:created>
  <dcterms:modified xsi:type="dcterms:W3CDTF">2025-08-13T11:03:00Z</dcterms:modified>
</cp:coreProperties>
</file>